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0043" w14:textId="77777777" w:rsidR="00CC0F8E" w:rsidRDefault="00000000">
      <w:pPr>
        <w:tabs>
          <w:tab w:val="left" w:pos="3840"/>
          <w:tab w:val="left" w:pos="12474"/>
        </w:tabs>
        <w:jc w:val="center"/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>O‘ZBEKISTON RESPUBLIKASI VETERINARIYA VA CHORVACHILIKNI RIVOJLANTIRISH DAVLAT QO’MITASI</w:t>
      </w:r>
    </w:p>
    <w:p w14:paraId="48DDDB43" w14:textId="77777777" w:rsidR="00CC0F8E" w:rsidRDefault="00000000">
      <w:pPr>
        <w:tabs>
          <w:tab w:val="left" w:pos="3840"/>
          <w:tab w:val="left" w:pos="12474"/>
        </w:tabs>
        <w:jc w:val="center"/>
        <w:rPr>
          <w:rFonts w:ascii="Helvetica" w:hAnsi="Helvetica"/>
          <w:caps/>
          <w:color w:val="363636"/>
          <w:sz w:val="33"/>
          <w:szCs w:val="33"/>
          <w:lang w:val="en-US"/>
        </w:rPr>
      </w:pPr>
      <w:r>
        <w:rPr>
          <w:b/>
          <w:sz w:val="36"/>
          <w:szCs w:val="36"/>
          <w:lang w:val="sv-SE"/>
        </w:rPr>
        <w:t xml:space="preserve">SAMARQAND VETERINARIYA MEDITSINASI, CHORVACHILIK VA BIOTEXNOLOGIYALAR UNIVERSITETI </w:t>
      </w:r>
    </w:p>
    <w:p w14:paraId="023179C7" w14:textId="77777777" w:rsidR="00CC0F8E" w:rsidRDefault="00000000">
      <w:pPr>
        <w:jc w:val="center"/>
        <w:rPr>
          <w:b/>
          <w:sz w:val="36"/>
          <w:szCs w:val="36"/>
          <w:lang w:val="sv-SE"/>
        </w:rPr>
      </w:pPr>
      <w:r>
        <w:rPr>
          <w:b/>
          <w:sz w:val="36"/>
          <w:szCs w:val="36"/>
          <w:lang w:val="sv-SE"/>
        </w:rPr>
        <w:t>AKADEMIK LITSEYI</w:t>
      </w:r>
    </w:p>
    <w:p w14:paraId="3F197201" w14:textId="77777777" w:rsidR="00CC0F8E" w:rsidRDefault="00000000">
      <w:pPr>
        <w:tabs>
          <w:tab w:val="left" w:pos="3840"/>
        </w:tabs>
        <w:jc w:val="center"/>
        <w:rPr>
          <w:b/>
          <w:lang w:val="sv-SE"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</w:p>
    <w:p w14:paraId="4E37585F" w14:textId="77777777" w:rsidR="00CC0F8E" w:rsidRDefault="00CC0F8E">
      <w:pPr>
        <w:tabs>
          <w:tab w:val="left" w:pos="3840"/>
        </w:tabs>
        <w:jc w:val="center"/>
        <w:rPr>
          <w:b/>
          <w:lang w:val="sv-SE"/>
        </w:rPr>
      </w:pPr>
    </w:p>
    <w:p w14:paraId="3C461458" w14:textId="77777777" w:rsidR="00CC0F8E" w:rsidRDefault="00000000">
      <w:pPr>
        <w:tabs>
          <w:tab w:val="left" w:pos="3840"/>
        </w:tabs>
        <w:spacing w:line="360" w:lineRule="auto"/>
        <w:jc w:val="center"/>
        <w:rPr>
          <w:sz w:val="32"/>
          <w:szCs w:val="32"/>
          <w:lang w:val="sv-SE"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  <w:t xml:space="preserve">                            </w:t>
      </w:r>
      <w:r>
        <w:rPr>
          <w:sz w:val="32"/>
          <w:szCs w:val="32"/>
          <w:lang w:val="sv-SE"/>
        </w:rPr>
        <w:t>“TASDIQLAYMAN”</w:t>
      </w:r>
    </w:p>
    <w:p w14:paraId="67875A05" w14:textId="77777777" w:rsidR="00CC0F8E" w:rsidRDefault="00000000">
      <w:pPr>
        <w:tabs>
          <w:tab w:val="left" w:pos="3840"/>
        </w:tabs>
        <w:spacing w:line="360" w:lineRule="auto"/>
        <w:jc w:val="center"/>
        <w:rPr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  <w:t xml:space="preserve">                </w:t>
      </w:r>
      <w:r>
        <w:rPr>
          <w:sz w:val="32"/>
          <w:szCs w:val="32"/>
          <w:lang w:val="sv-SE"/>
        </w:rPr>
        <w:t>O</w:t>
      </w:r>
      <w:r>
        <w:rPr>
          <w:sz w:val="32"/>
          <w:szCs w:val="32"/>
          <w:lang w:val="en-US"/>
        </w:rPr>
        <w:t>‘</w:t>
      </w:r>
      <w:r>
        <w:rPr>
          <w:sz w:val="32"/>
          <w:szCs w:val="32"/>
          <w:lang w:val="sv-SE"/>
        </w:rPr>
        <w:t>quv ishlari bo</w:t>
      </w:r>
      <w:r>
        <w:rPr>
          <w:sz w:val="32"/>
          <w:szCs w:val="32"/>
          <w:lang w:val="en-US"/>
        </w:rPr>
        <w:t>‘</w:t>
      </w:r>
      <w:r>
        <w:rPr>
          <w:sz w:val="32"/>
          <w:szCs w:val="32"/>
          <w:lang w:val="sv-SE"/>
        </w:rPr>
        <w:t>yicha direktor</w:t>
      </w:r>
    </w:p>
    <w:p w14:paraId="4E955ACA" w14:textId="77777777" w:rsidR="00CC0F8E" w:rsidRDefault="00000000">
      <w:pPr>
        <w:tabs>
          <w:tab w:val="left" w:pos="3840"/>
        </w:tabs>
        <w:jc w:val="right"/>
        <w:rPr>
          <w:b/>
          <w:lang w:val="sv-SE"/>
        </w:rPr>
      </w:pPr>
      <w:r>
        <w:rPr>
          <w:sz w:val="32"/>
          <w:szCs w:val="32"/>
          <w:lang w:val="sv-SE"/>
        </w:rPr>
        <w:t xml:space="preserve">                                                                                                                             o‘rinbosari: _____________ </w:t>
      </w:r>
      <w:r>
        <w:rPr>
          <w:sz w:val="32"/>
          <w:szCs w:val="32"/>
          <w:lang w:val="uz-Latn-UZ"/>
        </w:rPr>
        <w:t>M.Tovosharov</w:t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</w:p>
    <w:p w14:paraId="52C8E394" w14:textId="1B91A9B3" w:rsidR="00CC0F8E" w:rsidRDefault="00000000">
      <w:pPr>
        <w:tabs>
          <w:tab w:val="left" w:pos="3840"/>
        </w:tabs>
        <w:jc w:val="center"/>
        <w:rPr>
          <w:lang w:val="sv-SE"/>
        </w:rPr>
      </w:pPr>
      <w:r>
        <w:rPr>
          <w:sz w:val="36"/>
          <w:szCs w:val="36"/>
          <w:lang w:val="sv-SE"/>
        </w:rPr>
        <w:t>Matematika va informatika kafedrasi matematika fani o‘qituvchi</w:t>
      </w:r>
      <w:r>
        <w:rPr>
          <w:sz w:val="36"/>
          <w:szCs w:val="36"/>
          <w:lang w:val="uz-Latn-UZ"/>
        </w:rPr>
        <w:t xml:space="preserve"> </w:t>
      </w:r>
      <w:r w:rsidR="00D93D20">
        <w:rPr>
          <w:sz w:val="36"/>
          <w:szCs w:val="36"/>
          <w:lang w:val="uz-Latn-UZ"/>
        </w:rPr>
        <w:t>Suyunov Ramziddin</w:t>
      </w:r>
      <w:r>
        <w:rPr>
          <w:sz w:val="36"/>
          <w:szCs w:val="36"/>
          <w:lang w:val="sv-SE"/>
        </w:rPr>
        <w:t>ning</w:t>
      </w:r>
    </w:p>
    <w:p w14:paraId="7FCF89B1" w14:textId="77777777" w:rsidR="00CC0F8E" w:rsidRDefault="00000000">
      <w:pPr>
        <w:tabs>
          <w:tab w:val="left" w:pos="3840"/>
        </w:tabs>
        <w:jc w:val="center"/>
        <w:rPr>
          <w:b/>
          <w:sz w:val="28"/>
          <w:szCs w:val="28"/>
          <w:lang w:val="sv-SE"/>
        </w:rPr>
      </w:pPr>
      <w:r>
        <w:rPr>
          <w:b/>
          <w:sz w:val="40"/>
          <w:szCs w:val="40"/>
          <w:lang w:val="sv-SE"/>
        </w:rPr>
        <w:t>TAQVIMIY MAVZULAR REJASI</w:t>
      </w:r>
    </w:p>
    <w:p w14:paraId="57E23ED7" w14:textId="77777777" w:rsidR="00CC0F8E" w:rsidRDefault="00000000">
      <w:pPr>
        <w:tabs>
          <w:tab w:val="left" w:pos="3840"/>
        </w:tabs>
        <w:jc w:val="center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</w:t>
      </w:r>
      <w:r>
        <w:rPr>
          <w:sz w:val="28"/>
          <w:szCs w:val="28"/>
          <w:lang w:val="en-US"/>
        </w:rPr>
        <w:t>‘</w:t>
      </w:r>
      <w:r>
        <w:rPr>
          <w:sz w:val="28"/>
          <w:szCs w:val="28"/>
          <w:lang w:val="sv-SE"/>
        </w:rPr>
        <w:t>quv reja bo</w:t>
      </w:r>
      <w:r>
        <w:rPr>
          <w:sz w:val="28"/>
          <w:szCs w:val="28"/>
          <w:lang w:val="en-US"/>
        </w:rPr>
        <w:t>‘</w:t>
      </w:r>
      <w:r>
        <w:rPr>
          <w:sz w:val="28"/>
          <w:szCs w:val="28"/>
          <w:lang w:val="sv-SE"/>
        </w:rPr>
        <w:t>yicha soatlar miqdori</w:t>
      </w:r>
    </w:p>
    <w:p w14:paraId="1D919B8B" w14:textId="77777777" w:rsidR="00CC0F8E" w:rsidRDefault="00CC0F8E">
      <w:pPr>
        <w:tabs>
          <w:tab w:val="left" w:pos="3840"/>
        </w:tabs>
        <w:jc w:val="center"/>
        <w:rPr>
          <w:sz w:val="28"/>
          <w:szCs w:val="28"/>
          <w:lang w:val="sv-SE"/>
        </w:rPr>
      </w:pP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2344"/>
        <w:gridCol w:w="792"/>
        <w:gridCol w:w="1181"/>
        <w:gridCol w:w="1110"/>
        <w:gridCol w:w="1047"/>
        <w:gridCol w:w="780"/>
        <w:gridCol w:w="935"/>
        <w:gridCol w:w="1102"/>
        <w:gridCol w:w="1172"/>
        <w:gridCol w:w="541"/>
        <w:gridCol w:w="541"/>
        <w:gridCol w:w="550"/>
        <w:gridCol w:w="551"/>
        <w:gridCol w:w="577"/>
        <w:gridCol w:w="635"/>
      </w:tblGrid>
      <w:tr w:rsidR="00CC0F8E" w14:paraId="62AA4D71" w14:textId="77777777">
        <w:trPr>
          <w:trHeight w:val="656"/>
          <w:jc w:val="center"/>
        </w:trPr>
        <w:tc>
          <w:tcPr>
            <w:tcW w:w="1502" w:type="dxa"/>
            <w:vMerge w:val="restart"/>
            <w:vAlign w:val="center"/>
          </w:tcPr>
          <w:p w14:paraId="7608EA60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Fan</w:t>
            </w:r>
          </w:p>
        </w:tc>
        <w:tc>
          <w:tcPr>
            <w:tcW w:w="2344" w:type="dxa"/>
            <w:vMerge w:val="restart"/>
            <w:vAlign w:val="center"/>
          </w:tcPr>
          <w:p w14:paraId="4F145EA2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Yo‘</w:t>
            </w:r>
            <w:proofErr w:type="gramEnd"/>
            <w:r>
              <w:rPr>
                <w:lang w:val="en-US"/>
              </w:rPr>
              <w:t>nalish</w:t>
            </w:r>
            <w:proofErr w:type="spellEnd"/>
          </w:p>
        </w:tc>
        <w:tc>
          <w:tcPr>
            <w:tcW w:w="792" w:type="dxa"/>
            <w:vMerge w:val="restart"/>
            <w:textDirection w:val="btLr"/>
            <w:vAlign w:val="center"/>
          </w:tcPr>
          <w:p w14:paraId="5B7F4D22" w14:textId="77777777" w:rsidR="00CC0F8E" w:rsidRDefault="00000000">
            <w:pPr>
              <w:tabs>
                <w:tab w:val="left" w:pos="3840"/>
              </w:tabs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Guruh</w:t>
            </w:r>
            <w:proofErr w:type="spellEnd"/>
          </w:p>
        </w:tc>
        <w:tc>
          <w:tcPr>
            <w:tcW w:w="10722" w:type="dxa"/>
            <w:gridSpan w:val="13"/>
            <w:vAlign w:val="center"/>
          </w:tcPr>
          <w:p w14:paraId="3DBEFADA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Umumiy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ajratilgan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vaqt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soatlar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CC0F8E" w14:paraId="706EA1FC" w14:textId="77777777">
        <w:trPr>
          <w:trHeight w:val="725"/>
          <w:jc w:val="center"/>
        </w:trPr>
        <w:tc>
          <w:tcPr>
            <w:tcW w:w="1502" w:type="dxa"/>
            <w:vMerge/>
            <w:vAlign w:val="center"/>
          </w:tcPr>
          <w:p w14:paraId="3A69D67F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2344" w:type="dxa"/>
            <w:vMerge/>
            <w:vAlign w:val="center"/>
          </w:tcPr>
          <w:p w14:paraId="095695F0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vAlign w:val="center"/>
          </w:tcPr>
          <w:p w14:paraId="59C2DCD2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239E4CD1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Hammasi</w:t>
            </w:r>
            <w:proofErr w:type="spellEnd"/>
          </w:p>
        </w:tc>
        <w:tc>
          <w:tcPr>
            <w:tcW w:w="8329" w:type="dxa"/>
            <w:gridSpan w:val="10"/>
            <w:vAlign w:val="center"/>
          </w:tcPr>
          <w:p w14:paraId="0AF5B051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Auditoriyadagi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soatlar</w:t>
            </w:r>
            <w:proofErr w:type="spellEnd"/>
          </w:p>
        </w:tc>
        <w:tc>
          <w:tcPr>
            <w:tcW w:w="1212" w:type="dxa"/>
            <w:gridSpan w:val="2"/>
            <w:vMerge w:val="restart"/>
            <w:vAlign w:val="center"/>
          </w:tcPr>
          <w:p w14:paraId="0E79C45B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Mustaqil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ish</w:t>
            </w:r>
            <w:proofErr w:type="spellEnd"/>
          </w:p>
        </w:tc>
      </w:tr>
      <w:tr w:rsidR="00CC0F8E" w14:paraId="116236B2" w14:textId="77777777">
        <w:trPr>
          <w:trHeight w:val="736"/>
          <w:jc w:val="center"/>
        </w:trPr>
        <w:tc>
          <w:tcPr>
            <w:tcW w:w="1502" w:type="dxa"/>
            <w:vMerge/>
            <w:vAlign w:val="center"/>
          </w:tcPr>
          <w:p w14:paraId="5F4932F6" w14:textId="77777777" w:rsidR="00CC0F8E" w:rsidRDefault="00CC0F8E">
            <w:pPr>
              <w:jc w:val="center"/>
            </w:pPr>
          </w:p>
        </w:tc>
        <w:tc>
          <w:tcPr>
            <w:tcW w:w="2344" w:type="dxa"/>
            <w:vMerge/>
            <w:vAlign w:val="center"/>
          </w:tcPr>
          <w:p w14:paraId="1634EF4C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vAlign w:val="center"/>
          </w:tcPr>
          <w:p w14:paraId="07CCE79E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1181" w:type="dxa"/>
            <w:vMerge/>
            <w:vAlign w:val="center"/>
          </w:tcPr>
          <w:p w14:paraId="5ADE43EE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1BE0EFC2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Jami </w:t>
            </w:r>
            <w:proofErr w:type="spellStart"/>
            <w:r>
              <w:rPr>
                <w:lang w:val="en-US"/>
              </w:rPr>
              <w:t>soat</w:t>
            </w:r>
            <w:proofErr w:type="spellEnd"/>
          </w:p>
        </w:tc>
        <w:tc>
          <w:tcPr>
            <w:tcW w:w="1715" w:type="dxa"/>
            <w:gridSpan w:val="2"/>
            <w:vAlign w:val="center"/>
          </w:tcPr>
          <w:p w14:paraId="1F5AA757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Nazariy</w:t>
            </w:r>
          </w:p>
        </w:tc>
        <w:tc>
          <w:tcPr>
            <w:tcW w:w="2274" w:type="dxa"/>
            <w:gridSpan w:val="2"/>
            <w:vAlign w:val="center"/>
          </w:tcPr>
          <w:p w14:paraId="73D2817B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Amaliy</w:t>
            </w:r>
            <w:proofErr w:type="spellEnd"/>
          </w:p>
        </w:tc>
        <w:tc>
          <w:tcPr>
            <w:tcW w:w="1082" w:type="dxa"/>
            <w:gridSpan w:val="2"/>
            <w:vAlign w:val="center"/>
          </w:tcPr>
          <w:p w14:paraId="6DBE3375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Lab.ishi</w:t>
            </w:r>
            <w:proofErr w:type="spellEnd"/>
          </w:p>
        </w:tc>
        <w:tc>
          <w:tcPr>
            <w:tcW w:w="1101" w:type="dxa"/>
            <w:gridSpan w:val="2"/>
            <w:vAlign w:val="center"/>
          </w:tcPr>
          <w:p w14:paraId="34C8FF5F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Seminar</w:t>
            </w:r>
          </w:p>
        </w:tc>
        <w:tc>
          <w:tcPr>
            <w:tcW w:w="1212" w:type="dxa"/>
            <w:gridSpan w:val="2"/>
            <w:vMerge/>
            <w:vAlign w:val="center"/>
          </w:tcPr>
          <w:p w14:paraId="1DF9C0B2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</w:tr>
      <w:tr w:rsidR="00CC0F8E" w14:paraId="633C6926" w14:textId="77777777">
        <w:trPr>
          <w:trHeight w:val="396"/>
          <w:jc w:val="center"/>
        </w:trPr>
        <w:tc>
          <w:tcPr>
            <w:tcW w:w="1502" w:type="dxa"/>
            <w:vMerge/>
            <w:vAlign w:val="center"/>
          </w:tcPr>
          <w:p w14:paraId="7FD90FD2" w14:textId="77777777" w:rsidR="00CC0F8E" w:rsidRDefault="00CC0F8E">
            <w:pPr>
              <w:jc w:val="center"/>
            </w:pPr>
          </w:p>
        </w:tc>
        <w:tc>
          <w:tcPr>
            <w:tcW w:w="2344" w:type="dxa"/>
            <w:vMerge/>
            <w:vAlign w:val="center"/>
          </w:tcPr>
          <w:p w14:paraId="4540DE3B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vAlign w:val="center"/>
          </w:tcPr>
          <w:p w14:paraId="649A497C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1181" w:type="dxa"/>
            <w:vMerge/>
            <w:vAlign w:val="center"/>
          </w:tcPr>
          <w:p w14:paraId="0E0201E7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1110" w:type="dxa"/>
            <w:vAlign w:val="center"/>
          </w:tcPr>
          <w:p w14:paraId="7E0FA4F3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047" w:type="dxa"/>
            <w:vAlign w:val="center"/>
          </w:tcPr>
          <w:p w14:paraId="3937FAA9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80" w:type="dxa"/>
            <w:vAlign w:val="center"/>
          </w:tcPr>
          <w:p w14:paraId="3397ECF4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935" w:type="dxa"/>
            <w:vAlign w:val="center"/>
          </w:tcPr>
          <w:p w14:paraId="666A1206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02" w:type="dxa"/>
            <w:vAlign w:val="center"/>
          </w:tcPr>
          <w:p w14:paraId="0E4251AA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72" w:type="dxa"/>
            <w:vAlign w:val="center"/>
          </w:tcPr>
          <w:p w14:paraId="2143A64D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41" w:type="dxa"/>
            <w:vAlign w:val="center"/>
          </w:tcPr>
          <w:p w14:paraId="3B4F8CA6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41" w:type="dxa"/>
            <w:vAlign w:val="center"/>
          </w:tcPr>
          <w:p w14:paraId="75D38A61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50" w:type="dxa"/>
            <w:vAlign w:val="center"/>
          </w:tcPr>
          <w:p w14:paraId="4F708F6B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51" w:type="dxa"/>
            <w:vAlign w:val="center"/>
          </w:tcPr>
          <w:p w14:paraId="2C3AD02B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577" w:type="dxa"/>
            <w:vAlign w:val="center"/>
          </w:tcPr>
          <w:p w14:paraId="6750C25B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635" w:type="dxa"/>
            <w:vAlign w:val="center"/>
          </w:tcPr>
          <w:p w14:paraId="203D1ADE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CC0F8E" w14:paraId="293FC4C8" w14:textId="77777777">
        <w:trPr>
          <w:trHeight w:val="373"/>
          <w:jc w:val="center"/>
        </w:trPr>
        <w:tc>
          <w:tcPr>
            <w:tcW w:w="1502" w:type="dxa"/>
            <w:vAlign w:val="center"/>
          </w:tcPr>
          <w:p w14:paraId="1F9AC0FB" w14:textId="77777777" w:rsidR="00CC0F8E" w:rsidRDefault="0000000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Geometriya</w:t>
            </w:r>
            <w:proofErr w:type="spellEnd"/>
          </w:p>
        </w:tc>
        <w:tc>
          <w:tcPr>
            <w:tcW w:w="2344" w:type="dxa"/>
            <w:vAlign w:val="center"/>
          </w:tcPr>
          <w:p w14:paraId="0EEA1F6C" w14:textId="77777777" w:rsidR="00CC0F8E" w:rsidRDefault="00000000">
            <w:pPr>
              <w:tabs>
                <w:tab w:val="left" w:pos="384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Aniq </w:t>
            </w:r>
            <w:proofErr w:type="spellStart"/>
            <w:r>
              <w:rPr>
                <w:color w:val="000000" w:themeColor="text1"/>
                <w:lang w:val="en-US"/>
              </w:rPr>
              <w:t>fanlar</w:t>
            </w:r>
            <w:proofErr w:type="spellEnd"/>
            <w:r>
              <w:rPr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color w:val="000000" w:themeColor="text1"/>
                <w:lang w:val="en-US"/>
              </w:rPr>
              <w:t>iqtisod</w:t>
            </w:r>
            <w:proofErr w:type="spellEnd"/>
          </w:p>
        </w:tc>
        <w:tc>
          <w:tcPr>
            <w:tcW w:w="792" w:type="dxa"/>
            <w:vAlign w:val="center"/>
          </w:tcPr>
          <w:p w14:paraId="46C43B97" w14:textId="77777777" w:rsidR="00CC0F8E" w:rsidRDefault="00CC0F8E">
            <w:pPr>
              <w:tabs>
                <w:tab w:val="left" w:pos="3840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81" w:type="dxa"/>
            <w:vAlign w:val="center"/>
          </w:tcPr>
          <w:p w14:paraId="712EE306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144/144</w:t>
            </w:r>
          </w:p>
        </w:tc>
        <w:tc>
          <w:tcPr>
            <w:tcW w:w="1110" w:type="dxa"/>
            <w:vAlign w:val="center"/>
          </w:tcPr>
          <w:p w14:paraId="2EC84ED9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72/72</w:t>
            </w:r>
          </w:p>
        </w:tc>
        <w:tc>
          <w:tcPr>
            <w:tcW w:w="1047" w:type="dxa"/>
            <w:vAlign w:val="center"/>
          </w:tcPr>
          <w:p w14:paraId="5585A370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72/72</w:t>
            </w:r>
          </w:p>
        </w:tc>
        <w:tc>
          <w:tcPr>
            <w:tcW w:w="780" w:type="dxa"/>
            <w:vAlign w:val="center"/>
          </w:tcPr>
          <w:p w14:paraId="02DBD9E8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28/28</w:t>
            </w:r>
          </w:p>
        </w:tc>
        <w:tc>
          <w:tcPr>
            <w:tcW w:w="935" w:type="dxa"/>
            <w:vAlign w:val="center"/>
          </w:tcPr>
          <w:p w14:paraId="47434111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28/28</w:t>
            </w:r>
          </w:p>
        </w:tc>
        <w:tc>
          <w:tcPr>
            <w:tcW w:w="1102" w:type="dxa"/>
            <w:vAlign w:val="center"/>
          </w:tcPr>
          <w:p w14:paraId="7A241453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44/44</w:t>
            </w:r>
          </w:p>
        </w:tc>
        <w:tc>
          <w:tcPr>
            <w:tcW w:w="1172" w:type="dxa"/>
            <w:vAlign w:val="center"/>
          </w:tcPr>
          <w:p w14:paraId="552C9B41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44/44</w:t>
            </w:r>
          </w:p>
        </w:tc>
        <w:tc>
          <w:tcPr>
            <w:tcW w:w="541" w:type="dxa"/>
            <w:vAlign w:val="center"/>
          </w:tcPr>
          <w:p w14:paraId="2B4CE40E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541" w:type="dxa"/>
            <w:vAlign w:val="center"/>
          </w:tcPr>
          <w:p w14:paraId="3FD5C5F4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550" w:type="dxa"/>
            <w:vAlign w:val="center"/>
          </w:tcPr>
          <w:p w14:paraId="0717E574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551" w:type="dxa"/>
            <w:vAlign w:val="center"/>
          </w:tcPr>
          <w:p w14:paraId="3ACA5561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577" w:type="dxa"/>
            <w:vAlign w:val="center"/>
          </w:tcPr>
          <w:p w14:paraId="7F3A3397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635" w:type="dxa"/>
            <w:vAlign w:val="center"/>
          </w:tcPr>
          <w:p w14:paraId="76DA2163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CC0F8E" w14:paraId="2ABF0FB0" w14:textId="77777777">
        <w:trPr>
          <w:trHeight w:val="373"/>
          <w:jc w:val="center"/>
        </w:trPr>
        <w:tc>
          <w:tcPr>
            <w:tcW w:w="4638" w:type="dxa"/>
            <w:gridSpan w:val="3"/>
            <w:vAlign w:val="center"/>
          </w:tcPr>
          <w:p w14:paraId="0E6D0334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JAMI</w:t>
            </w:r>
          </w:p>
        </w:tc>
        <w:tc>
          <w:tcPr>
            <w:tcW w:w="1181" w:type="dxa"/>
            <w:vAlign w:val="center"/>
          </w:tcPr>
          <w:p w14:paraId="07208D81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144/144</w:t>
            </w:r>
          </w:p>
        </w:tc>
        <w:tc>
          <w:tcPr>
            <w:tcW w:w="1110" w:type="dxa"/>
            <w:vAlign w:val="center"/>
          </w:tcPr>
          <w:p w14:paraId="06E13667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72/72</w:t>
            </w:r>
          </w:p>
        </w:tc>
        <w:tc>
          <w:tcPr>
            <w:tcW w:w="1047" w:type="dxa"/>
            <w:vAlign w:val="center"/>
          </w:tcPr>
          <w:p w14:paraId="08F0CB2A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72/72</w:t>
            </w:r>
          </w:p>
        </w:tc>
        <w:tc>
          <w:tcPr>
            <w:tcW w:w="780" w:type="dxa"/>
            <w:vAlign w:val="center"/>
          </w:tcPr>
          <w:p w14:paraId="18AEB126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28/28</w:t>
            </w:r>
          </w:p>
        </w:tc>
        <w:tc>
          <w:tcPr>
            <w:tcW w:w="935" w:type="dxa"/>
            <w:vAlign w:val="center"/>
          </w:tcPr>
          <w:p w14:paraId="00CEBCB3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28/28</w:t>
            </w:r>
          </w:p>
        </w:tc>
        <w:tc>
          <w:tcPr>
            <w:tcW w:w="1102" w:type="dxa"/>
            <w:vAlign w:val="center"/>
          </w:tcPr>
          <w:p w14:paraId="1629D3DB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44/44</w:t>
            </w:r>
          </w:p>
        </w:tc>
        <w:tc>
          <w:tcPr>
            <w:tcW w:w="1172" w:type="dxa"/>
            <w:vAlign w:val="center"/>
          </w:tcPr>
          <w:p w14:paraId="5DB12E35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44/44</w:t>
            </w:r>
          </w:p>
        </w:tc>
        <w:tc>
          <w:tcPr>
            <w:tcW w:w="541" w:type="dxa"/>
            <w:vAlign w:val="center"/>
          </w:tcPr>
          <w:p w14:paraId="71468EB1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541" w:type="dxa"/>
            <w:vAlign w:val="center"/>
          </w:tcPr>
          <w:p w14:paraId="3ADCFFF5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550" w:type="dxa"/>
            <w:vAlign w:val="center"/>
          </w:tcPr>
          <w:p w14:paraId="4B5423F5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551" w:type="dxa"/>
            <w:vAlign w:val="center"/>
          </w:tcPr>
          <w:p w14:paraId="75F4528E" w14:textId="77777777" w:rsidR="00CC0F8E" w:rsidRDefault="00CC0F8E">
            <w:pPr>
              <w:tabs>
                <w:tab w:val="left" w:pos="3840"/>
              </w:tabs>
              <w:jc w:val="center"/>
              <w:rPr>
                <w:lang w:val="en-US"/>
              </w:rPr>
            </w:pPr>
          </w:p>
        </w:tc>
        <w:tc>
          <w:tcPr>
            <w:tcW w:w="577" w:type="dxa"/>
            <w:vAlign w:val="center"/>
          </w:tcPr>
          <w:p w14:paraId="391008A6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635" w:type="dxa"/>
            <w:vAlign w:val="center"/>
          </w:tcPr>
          <w:p w14:paraId="372893E8" w14:textId="77777777" w:rsidR="00CC0F8E" w:rsidRDefault="00000000">
            <w:pPr>
              <w:tabs>
                <w:tab w:val="left" w:pos="38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</w:tbl>
    <w:p w14:paraId="7EC995B2" w14:textId="77777777" w:rsidR="00CC0F8E" w:rsidRDefault="000000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1680C7CD" w14:textId="77777777" w:rsidR="00CC0F8E" w:rsidRDefault="000000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Taqvim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ish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proofErr w:type="gramStart"/>
      <w:r>
        <w:rPr>
          <w:sz w:val="28"/>
          <w:szCs w:val="28"/>
          <w:lang w:val="en-US"/>
        </w:rPr>
        <w:t>reja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matematika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informatika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proofErr w:type="gramStart"/>
      <w:r>
        <w:rPr>
          <w:sz w:val="28"/>
          <w:szCs w:val="28"/>
          <w:lang w:val="en-US"/>
        </w:rPr>
        <w:t>kafedrasining</w:t>
      </w:r>
      <w:proofErr w:type="spellEnd"/>
      <w:r>
        <w:rPr>
          <w:sz w:val="28"/>
          <w:szCs w:val="28"/>
          <w:lang w:val="en-US"/>
        </w:rPr>
        <w:t xml:space="preserve">  202</w:t>
      </w:r>
      <w:r>
        <w:rPr>
          <w:sz w:val="28"/>
          <w:szCs w:val="28"/>
          <w:lang w:val="uz-Latn-UZ"/>
        </w:rPr>
        <w:t>5</w:t>
      </w:r>
      <w:proofErr w:type="gramEnd"/>
      <w:r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yil</w:t>
      </w:r>
      <w:proofErr w:type="spellEnd"/>
      <w:r>
        <w:rPr>
          <w:sz w:val="28"/>
          <w:szCs w:val="28"/>
          <w:lang w:val="en-US"/>
        </w:rPr>
        <w:t xml:space="preserve"> 29 - </w:t>
      </w:r>
      <w:proofErr w:type="spellStart"/>
      <w:proofErr w:type="gramStart"/>
      <w:r>
        <w:rPr>
          <w:sz w:val="28"/>
          <w:szCs w:val="28"/>
          <w:lang w:val="en-US"/>
        </w:rPr>
        <w:t>avgust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uz-Cyrl-UZ"/>
        </w:rPr>
        <w:t>№</w:t>
      </w:r>
      <w:proofErr w:type="gramEnd"/>
      <w:r>
        <w:rPr>
          <w:sz w:val="28"/>
          <w:szCs w:val="28"/>
          <w:lang w:val="en-US"/>
        </w:rPr>
        <w:t xml:space="preserve"> 1 – </w:t>
      </w:r>
      <w:proofErr w:type="spellStart"/>
      <w:proofErr w:type="gramStart"/>
      <w:r>
        <w:rPr>
          <w:sz w:val="28"/>
          <w:szCs w:val="28"/>
          <w:lang w:val="en-US"/>
        </w:rPr>
        <w:t>yig’ilishida</w:t>
      </w:r>
      <w:proofErr w:type="spellEnd"/>
      <w:r>
        <w:rPr>
          <w:sz w:val="28"/>
          <w:szCs w:val="28"/>
          <w:lang w:val="en-US"/>
        </w:rPr>
        <w:t xml:space="preserve">  muhokama</w:t>
      </w:r>
      <w:proofErr w:type="gramEnd"/>
      <w:r>
        <w:rPr>
          <w:sz w:val="28"/>
          <w:szCs w:val="28"/>
          <w:lang w:val="en-US"/>
        </w:rPr>
        <w:t xml:space="preserve">  etilgan.</w:t>
      </w:r>
    </w:p>
    <w:p w14:paraId="657DB9F2" w14:textId="77777777" w:rsidR="00CC0F8E" w:rsidRDefault="00CC0F8E">
      <w:pPr>
        <w:jc w:val="right"/>
        <w:rPr>
          <w:b/>
          <w:lang w:val="en-US"/>
        </w:rPr>
      </w:pPr>
    </w:p>
    <w:p w14:paraId="235354C7" w14:textId="77777777" w:rsidR="00CC0F8E" w:rsidRDefault="00000000">
      <w:pPr>
        <w:rPr>
          <w:sz w:val="28"/>
          <w:szCs w:val="28"/>
          <w:lang w:val="pt-BR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  <w:lang w:val="pt-BR"/>
        </w:rPr>
        <w:t>Kafedra mudiri: ________________________ M.Djumayev</w:t>
      </w:r>
    </w:p>
    <w:p w14:paraId="4EE8244B" w14:textId="77777777" w:rsidR="00CC0F8E" w:rsidRDefault="00CC0F8E">
      <w:pPr>
        <w:tabs>
          <w:tab w:val="left" w:pos="3840"/>
        </w:tabs>
        <w:ind w:firstLine="708"/>
        <w:rPr>
          <w:sz w:val="16"/>
          <w:szCs w:val="16"/>
          <w:lang w:val="sv-SE"/>
        </w:rPr>
      </w:pPr>
    </w:p>
    <w:p w14:paraId="3AC52E75" w14:textId="77777777" w:rsidR="00CC0F8E" w:rsidRDefault="00000000">
      <w:pPr>
        <w:tabs>
          <w:tab w:val="left" w:pos="3840"/>
        </w:tabs>
        <w:ind w:firstLine="708"/>
        <w:rPr>
          <w:sz w:val="18"/>
          <w:szCs w:val="18"/>
          <w:lang w:val="sv-S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AC747" wp14:editId="234BD047">
                <wp:simplePos x="0" y="0"/>
                <wp:positionH relativeFrom="column">
                  <wp:posOffset>6391275</wp:posOffset>
                </wp:positionH>
                <wp:positionV relativeFrom="paragraph">
                  <wp:posOffset>0</wp:posOffset>
                </wp:positionV>
                <wp:extent cx="3298190" cy="68770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819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4AB73" w14:textId="77777777" w:rsidR="00CC0F8E" w:rsidRDefault="0000000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Mazkur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reyting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jadvali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Matematika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informatika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fanlar</w:t>
                            </w:r>
                            <w:proofErr w:type="spellEnd"/>
                          </w:p>
                          <w:p w14:paraId="28421898" w14:textId="77777777" w:rsidR="00CC0F8E" w:rsidRDefault="0000000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kafedrasi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yig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‘</w:t>
                            </w:r>
                            <w:proofErr w:type="spellStart"/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ilishida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muhokama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qilindi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‘</w:t>
                            </w:r>
                            <w:proofErr w:type="spellStart"/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qullandi</w:t>
                            </w:r>
                            <w:proofErr w:type="spellEnd"/>
                          </w:p>
                          <w:p w14:paraId="0AB65371" w14:textId="77777777" w:rsidR="00CC0F8E" w:rsidRDefault="00000000">
                            <w:pPr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Kafedra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mudiri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: _________________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M.Djumayev</w:t>
                            </w:r>
                            <w:proofErr w:type="spellEnd"/>
                            <w:proofErr w:type="gramEnd"/>
                          </w:p>
                          <w:p w14:paraId="0FABDB53" w14:textId="77777777" w:rsidR="00CC0F8E" w:rsidRDefault="0000000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29 -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avgust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202</w:t>
                            </w:r>
                            <w:r>
                              <w:rPr>
                                <w:sz w:val="20"/>
                                <w:szCs w:val="20"/>
                                <w:lang w:val="uz-Latn-UZ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yil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AC747" id="Прямоугольник 2" o:spid="_x0000_s1026" style="position:absolute;left:0;text-align:left;margin-left:503.25pt;margin-top:0;width:259.7pt;height:5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" strokecolor="white">
                <v:textbox>
                  <w:txbxContent>
                    <w:p w14:paraId="0154AB73" w14:textId="77777777" w:rsidR="00CC0F8E" w:rsidRDefault="00000000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  <w:lang w:val="en-US"/>
                        </w:rPr>
                        <w:t>Mazkur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reyting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  <w:lang w:val="en-US"/>
                        </w:rPr>
                        <w:t>jadvali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Matematika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va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informatika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fanlar</w:t>
                      </w:r>
                      <w:proofErr w:type="spellEnd"/>
                    </w:p>
                    <w:p w14:paraId="28421898" w14:textId="77777777" w:rsidR="00CC0F8E" w:rsidRDefault="00000000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kafedrasi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  <w:lang w:val="en-US"/>
                        </w:rPr>
                        <w:t>yig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s-ES"/>
                        </w:rPr>
                        <w:t>‘</w:t>
                      </w:r>
                      <w:proofErr w:type="spellStart"/>
                      <w:proofErr w:type="gramEnd"/>
                      <w:r>
                        <w:rPr>
                          <w:sz w:val="20"/>
                          <w:szCs w:val="20"/>
                          <w:lang w:val="en-US"/>
                        </w:rPr>
                        <w:t>ilishida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muhokama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qilindi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va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  <w:lang w:val="en-US"/>
                        </w:rPr>
                        <w:t>ma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‘</w:t>
                      </w:r>
                      <w:proofErr w:type="spellStart"/>
                      <w:proofErr w:type="gramEnd"/>
                      <w:r>
                        <w:rPr>
                          <w:sz w:val="20"/>
                          <w:szCs w:val="20"/>
                          <w:lang w:val="en-US"/>
                        </w:rPr>
                        <w:t>qullandi</w:t>
                      </w:r>
                      <w:proofErr w:type="spellEnd"/>
                    </w:p>
                    <w:p w14:paraId="0AB65371" w14:textId="77777777" w:rsidR="00CC0F8E" w:rsidRDefault="00000000">
                      <w:pPr>
                        <w:rPr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Kafedra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mudiri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: _________________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  <w:lang w:val="en-US"/>
                        </w:rPr>
                        <w:t>M.Djumayev</w:t>
                      </w:r>
                      <w:proofErr w:type="spellEnd"/>
                      <w:proofErr w:type="gramEnd"/>
                    </w:p>
                    <w:p w14:paraId="0FABDB53" w14:textId="77777777" w:rsidR="00CC0F8E" w:rsidRDefault="00000000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29 -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  <w:lang w:val="en-US"/>
                        </w:rPr>
                        <w:t>avgust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202</w:t>
                      </w:r>
                      <w:r>
                        <w:rPr>
                          <w:sz w:val="20"/>
                          <w:szCs w:val="20"/>
                          <w:lang w:val="uz-Latn-UZ"/>
                        </w:rPr>
                        <w:t>5</w:t>
                      </w:r>
                      <w:proofErr w:type="gram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–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yil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sz w:val="16"/>
          <w:szCs w:val="16"/>
          <w:lang w:val="sv-SE"/>
        </w:rPr>
        <w:t xml:space="preserve">    “</w:t>
      </w:r>
      <w:r>
        <w:rPr>
          <w:sz w:val="18"/>
          <w:szCs w:val="18"/>
          <w:lang w:val="sv-SE"/>
        </w:rPr>
        <w:t>Tasdiqlayman”</w:t>
      </w:r>
    </w:p>
    <w:p w14:paraId="399416D8" w14:textId="77777777" w:rsidR="00CC0F8E" w:rsidRDefault="00000000">
      <w:pPr>
        <w:tabs>
          <w:tab w:val="left" w:pos="384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SamDVMCHBU  akademik litseyi</w:t>
      </w:r>
    </w:p>
    <w:p w14:paraId="013D3C3B" w14:textId="77777777" w:rsidR="00CC0F8E" w:rsidRDefault="00000000">
      <w:pPr>
        <w:tabs>
          <w:tab w:val="left" w:pos="384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O</w:t>
      </w:r>
      <w:r>
        <w:rPr>
          <w:sz w:val="18"/>
          <w:szCs w:val="18"/>
          <w:lang w:val="es-ES"/>
        </w:rPr>
        <w:t>‘</w:t>
      </w:r>
      <w:r>
        <w:rPr>
          <w:sz w:val="18"/>
          <w:szCs w:val="18"/>
          <w:lang w:val="sv-SE"/>
        </w:rPr>
        <w:t>quv ishlari bo</w:t>
      </w:r>
      <w:r>
        <w:rPr>
          <w:sz w:val="18"/>
          <w:szCs w:val="18"/>
          <w:lang w:val="es-ES"/>
        </w:rPr>
        <w:t>‘</w:t>
      </w:r>
      <w:r>
        <w:rPr>
          <w:sz w:val="18"/>
          <w:szCs w:val="18"/>
          <w:lang w:val="sv-SE"/>
        </w:rPr>
        <w:t>yicha direktor o’rinbosari:</w:t>
      </w:r>
    </w:p>
    <w:p w14:paraId="253C5C28" w14:textId="77777777" w:rsidR="00CC0F8E" w:rsidRDefault="00000000">
      <w:pPr>
        <w:tabs>
          <w:tab w:val="left" w:pos="3840"/>
        </w:tabs>
        <w:rPr>
          <w:sz w:val="18"/>
          <w:szCs w:val="18"/>
          <w:lang w:val="uz-Latn-UZ"/>
        </w:rPr>
      </w:pPr>
      <w:r>
        <w:rPr>
          <w:sz w:val="18"/>
          <w:szCs w:val="18"/>
          <w:lang w:val="sv-SE"/>
        </w:rPr>
        <w:t xml:space="preserve">     __________________ </w:t>
      </w:r>
      <w:r>
        <w:rPr>
          <w:sz w:val="18"/>
          <w:szCs w:val="18"/>
          <w:lang w:val="uz-Latn-UZ"/>
        </w:rPr>
        <w:t>M.Tovosharov</w:t>
      </w:r>
    </w:p>
    <w:p w14:paraId="17A83144" w14:textId="77777777" w:rsidR="00CC0F8E" w:rsidRDefault="00000000">
      <w:pPr>
        <w:tabs>
          <w:tab w:val="left" w:pos="384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30 - avgust  202</w:t>
      </w:r>
      <w:r>
        <w:rPr>
          <w:sz w:val="18"/>
          <w:szCs w:val="18"/>
          <w:lang w:val="uz-Latn-UZ"/>
        </w:rPr>
        <w:t>5</w:t>
      </w:r>
      <w:r>
        <w:rPr>
          <w:sz w:val="18"/>
          <w:szCs w:val="18"/>
          <w:lang w:val="sv-SE"/>
        </w:rPr>
        <w:t xml:space="preserve"> - yil</w:t>
      </w:r>
    </w:p>
    <w:p w14:paraId="2A76CEAA" w14:textId="77777777" w:rsidR="00CC0F8E" w:rsidRDefault="00000000">
      <w:pPr>
        <w:jc w:val="center"/>
        <w:rPr>
          <w:lang w:val="sv-SE"/>
        </w:rPr>
      </w:pPr>
      <w:r>
        <w:rPr>
          <w:lang w:val="sv-SE"/>
        </w:rPr>
        <w:t xml:space="preserve">Matematika va informatika kafedrasida </w:t>
      </w:r>
      <w:r>
        <w:rPr>
          <w:b/>
          <w:lang w:val="sv-SE"/>
        </w:rPr>
        <w:t>geometriya</w:t>
      </w:r>
      <w:r>
        <w:rPr>
          <w:lang w:val="sv-SE"/>
        </w:rPr>
        <w:t xml:space="preserve">  fani bo</w:t>
      </w:r>
      <w:r>
        <w:rPr>
          <w:lang w:val="es-ES"/>
        </w:rPr>
        <w:t>‘</w:t>
      </w:r>
      <w:r>
        <w:rPr>
          <w:lang w:val="sv-SE"/>
        </w:rPr>
        <w:t xml:space="preserve">yicha </w:t>
      </w:r>
      <w:r>
        <w:rPr>
          <w:b/>
          <w:lang w:val="sv-SE"/>
        </w:rPr>
        <w:t xml:space="preserve">1 – kurs aniq fanlar(iqtisod,texnika) yo’nalishi </w:t>
      </w:r>
      <w:r>
        <w:rPr>
          <w:lang w:val="sv-SE"/>
        </w:rPr>
        <w:t>uchun</w:t>
      </w:r>
    </w:p>
    <w:p w14:paraId="2AE3207F" w14:textId="77777777" w:rsidR="00CC0F8E" w:rsidRDefault="00000000">
      <w:pPr>
        <w:jc w:val="center"/>
        <w:rPr>
          <w:b/>
          <w:lang w:val="sv-SE"/>
        </w:rPr>
      </w:pPr>
      <w:r>
        <w:rPr>
          <w:b/>
          <w:lang w:val="sv-SE"/>
        </w:rPr>
        <w:t>REYTING NAZORAT JADVALI</w:t>
      </w:r>
    </w:p>
    <w:tbl>
      <w:tblPr>
        <w:tblpPr w:leftFromText="180" w:rightFromText="180" w:vertAnchor="text" w:tblpY="1"/>
        <w:tblOverlap w:val="never"/>
        <w:tblW w:w="15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47"/>
        <w:gridCol w:w="175"/>
        <w:gridCol w:w="940"/>
        <w:gridCol w:w="1017"/>
        <w:gridCol w:w="975"/>
        <w:gridCol w:w="902"/>
        <w:gridCol w:w="587"/>
        <w:gridCol w:w="545"/>
        <w:gridCol w:w="1197"/>
        <w:gridCol w:w="1033"/>
        <w:gridCol w:w="988"/>
        <w:gridCol w:w="45"/>
        <w:gridCol w:w="680"/>
        <w:gridCol w:w="1241"/>
        <w:gridCol w:w="1055"/>
        <w:gridCol w:w="920"/>
      </w:tblGrid>
      <w:tr w:rsidR="00CC0F8E" w14:paraId="6F87DD92" w14:textId="77777777">
        <w:trPr>
          <w:trHeight w:val="267"/>
        </w:trPr>
        <w:tc>
          <w:tcPr>
            <w:tcW w:w="3216" w:type="dxa"/>
            <w:gridSpan w:val="2"/>
            <w:vAlign w:val="center"/>
          </w:tcPr>
          <w:p w14:paraId="666263F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202</w:t>
            </w:r>
            <w:r>
              <w:rPr>
                <w:sz w:val="20"/>
                <w:szCs w:val="20"/>
                <w:lang w:val="uz-Latn-UZ"/>
              </w:rPr>
              <w:t>5</w:t>
            </w:r>
            <w:r>
              <w:rPr>
                <w:sz w:val="20"/>
                <w:szCs w:val="20"/>
                <w:lang w:val="sv-SE"/>
              </w:rPr>
              <w:t xml:space="preserve"> – 202</w:t>
            </w:r>
            <w:r>
              <w:rPr>
                <w:sz w:val="20"/>
                <w:szCs w:val="20"/>
                <w:lang w:val="uz-Latn-UZ"/>
              </w:rPr>
              <w:t>6</w:t>
            </w:r>
            <w:r>
              <w:rPr>
                <w:sz w:val="20"/>
                <w:szCs w:val="20"/>
                <w:lang w:val="sv-SE"/>
              </w:rPr>
              <w:t xml:space="preserve">  o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quv yili uchun</w:t>
            </w:r>
          </w:p>
        </w:tc>
        <w:tc>
          <w:tcPr>
            <w:tcW w:w="4596" w:type="dxa"/>
            <w:gridSpan w:val="6"/>
            <w:vAlign w:val="center"/>
          </w:tcPr>
          <w:p w14:paraId="67A1E94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 – semestr dars soatlari</w:t>
            </w:r>
          </w:p>
        </w:tc>
        <w:tc>
          <w:tcPr>
            <w:tcW w:w="3763" w:type="dxa"/>
            <w:gridSpan w:val="4"/>
            <w:vAlign w:val="center"/>
          </w:tcPr>
          <w:p w14:paraId="497F82EA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II – semestr dars soatlari</w:t>
            </w:r>
          </w:p>
        </w:tc>
        <w:tc>
          <w:tcPr>
            <w:tcW w:w="3941" w:type="dxa"/>
            <w:gridSpan w:val="5"/>
            <w:vAlign w:val="center"/>
          </w:tcPr>
          <w:p w14:paraId="3BCE2C5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Jami dars soatlari</w:t>
            </w:r>
          </w:p>
        </w:tc>
      </w:tr>
      <w:tr w:rsidR="00CC0F8E" w14:paraId="29095116" w14:textId="77777777">
        <w:trPr>
          <w:trHeight w:val="252"/>
        </w:trPr>
        <w:tc>
          <w:tcPr>
            <w:tcW w:w="3216" w:type="dxa"/>
            <w:gridSpan w:val="2"/>
            <w:vAlign w:val="center"/>
          </w:tcPr>
          <w:p w14:paraId="4A4C0D5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Jami</w:t>
            </w:r>
          </w:p>
        </w:tc>
        <w:tc>
          <w:tcPr>
            <w:tcW w:w="4596" w:type="dxa"/>
            <w:gridSpan w:val="6"/>
            <w:vAlign w:val="center"/>
          </w:tcPr>
          <w:p w14:paraId="62A7D03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72/72</w:t>
            </w:r>
          </w:p>
        </w:tc>
        <w:tc>
          <w:tcPr>
            <w:tcW w:w="3763" w:type="dxa"/>
            <w:gridSpan w:val="4"/>
            <w:vAlign w:val="center"/>
          </w:tcPr>
          <w:p w14:paraId="5AEAB3A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72/72</w:t>
            </w:r>
          </w:p>
        </w:tc>
        <w:tc>
          <w:tcPr>
            <w:tcW w:w="3941" w:type="dxa"/>
            <w:gridSpan w:val="5"/>
            <w:vAlign w:val="center"/>
          </w:tcPr>
          <w:p w14:paraId="78F9FA6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144/144</w:t>
            </w:r>
          </w:p>
        </w:tc>
      </w:tr>
      <w:tr w:rsidR="00CC0F8E" w14:paraId="0FC209FB" w14:textId="77777777">
        <w:trPr>
          <w:trHeight w:val="237"/>
        </w:trPr>
        <w:tc>
          <w:tcPr>
            <w:tcW w:w="3216" w:type="dxa"/>
            <w:gridSpan w:val="2"/>
            <w:vAlign w:val="center"/>
          </w:tcPr>
          <w:p w14:paraId="65788E0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Nazariy</w:t>
            </w:r>
          </w:p>
        </w:tc>
        <w:tc>
          <w:tcPr>
            <w:tcW w:w="4596" w:type="dxa"/>
            <w:gridSpan w:val="6"/>
            <w:vAlign w:val="center"/>
          </w:tcPr>
          <w:p w14:paraId="5CEDCF5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28/28</w:t>
            </w:r>
          </w:p>
        </w:tc>
        <w:tc>
          <w:tcPr>
            <w:tcW w:w="3763" w:type="dxa"/>
            <w:gridSpan w:val="4"/>
            <w:vAlign w:val="center"/>
          </w:tcPr>
          <w:p w14:paraId="2A379E1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28/28</w:t>
            </w:r>
          </w:p>
        </w:tc>
        <w:tc>
          <w:tcPr>
            <w:tcW w:w="3941" w:type="dxa"/>
            <w:gridSpan w:val="5"/>
            <w:vAlign w:val="center"/>
          </w:tcPr>
          <w:p w14:paraId="32B974C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56/56</w:t>
            </w:r>
          </w:p>
        </w:tc>
      </w:tr>
      <w:tr w:rsidR="00CC0F8E" w14:paraId="36206041" w14:textId="77777777">
        <w:trPr>
          <w:trHeight w:val="252"/>
        </w:trPr>
        <w:tc>
          <w:tcPr>
            <w:tcW w:w="3216" w:type="dxa"/>
            <w:gridSpan w:val="2"/>
            <w:vAlign w:val="center"/>
          </w:tcPr>
          <w:p w14:paraId="2205963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Amaliy</w:t>
            </w:r>
          </w:p>
        </w:tc>
        <w:tc>
          <w:tcPr>
            <w:tcW w:w="4596" w:type="dxa"/>
            <w:gridSpan w:val="6"/>
            <w:vAlign w:val="center"/>
          </w:tcPr>
          <w:p w14:paraId="4B5F652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44/44</w:t>
            </w:r>
          </w:p>
        </w:tc>
        <w:tc>
          <w:tcPr>
            <w:tcW w:w="3763" w:type="dxa"/>
            <w:gridSpan w:val="4"/>
            <w:vAlign w:val="center"/>
          </w:tcPr>
          <w:p w14:paraId="25B8B8C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44/44</w:t>
            </w:r>
          </w:p>
        </w:tc>
        <w:tc>
          <w:tcPr>
            <w:tcW w:w="3941" w:type="dxa"/>
            <w:gridSpan w:val="5"/>
            <w:vAlign w:val="center"/>
          </w:tcPr>
          <w:p w14:paraId="3A96615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88/88</w:t>
            </w:r>
          </w:p>
        </w:tc>
      </w:tr>
      <w:tr w:rsidR="00CC0F8E" w14:paraId="38E8D709" w14:textId="77777777">
        <w:trPr>
          <w:trHeight w:val="587"/>
        </w:trPr>
        <w:tc>
          <w:tcPr>
            <w:tcW w:w="3391" w:type="dxa"/>
            <w:gridSpan w:val="3"/>
            <w:vMerge w:val="restart"/>
            <w:vAlign w:val="center"/>
          </w:tcPr>
          <w:p w14:paraId="131972C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Nazorat va so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rov turlari, shakllari</w:t>
            </w:r>
          </w:p>
        </w:tc>
        <w:tc>
          <w:tcPr>
            <w:tcW w:w="940" w:type="dxa"/>
            <w:vMerge w:val="restart"/>
            <w:vAlign w:val="center"/>
          </w:tcPr>
          <w:p w14:paraId="525636D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So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rov turi</w:t>
            </w:r>
          </w:p>
        </w:tc>
        <w:tc>
          <w:tcPr>
            <w:tcW w:w="2894" w:type="dxa"/>
            <w:gridSpan w:val="3"/>
            <w:vAlign w:val="center"/>
          </w:tcPr>
          <w:p w14:paraId="508255B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I-semestr davomida o’tka</w:t>
            </w:r>
          </w:p>
          <w:p w14:paraId="331FC44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ziladigan so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rovlar soni</w:t>
            </w:r>
          </w:p>
        </w:tc>
        <w:tc>
          <w:tcPr>
            <w:tcW w:w="2329" w:type="dxa"/>
            <w:gridSpan w:val="3"/>
            <w:vMerge w:val="restart"/>
            <w:vAlign w:val="center"/>
          </w:tcPr>
          <w:p w14:paraId="64BA578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So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rovlar o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tkaziladigan mashg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ulotlar kunlari</w:t>
            </w:r>
          </w:p>
        </w:tc>
        <w:tc>
          <w:tcPr>
            <w:tcW w:w="2746" w:type="dxa"/>
            <w:gridSpan w:val="4"/>
            <w:vAlign w:val="center"/>
          </w:tcPr>
          <w:p w14:paraId="5BBC873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II-semestr davomida o’tkaziladigan so’rovlar soni</w:t>
            </w:r>
          </w:p>
        </w:tc>
        <w:tc>
          <w:tcPr>
            <w:tcW w:w="2296" w:type="dxa"/>
            <w:gridSpan w:val="2"/>
            <w:vMerge w:val="restart"/>
            <w:vAlign w:val="center"/>
          </w:tcPr>
          <w:p w14:paraId="6A9B68F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So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rovlar o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tkazi</w:t>
            </w:r>
          </w:p>
          <w:p w14:paraId="6717E4B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ladigan mashg’u-</w:t>
            </w:r>
          </w:p>
          <w:p w14:paraId="1AAD1CEA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lotlar kunlari</w:t>
            </w:r>
          </w:p>
        </w:tc>
        <w:tc>
          <w:tcPr>
            <w:tcW w:w="920" w:type="dxa"/>
            <w:vMerge w:val="restart"/>
            <w:vAlign w:val="center"/>
          </w:tcPr>
          <w:p w14:paraId="7E3B02D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Jami</w:t>
            </w:r>
          </w:p>
        </w:tc>
      </w:tr>
      <w:tr w:rsidR="00CC0F8E" w14:paraId="6F71FA0E" w14:textId="77777777">
        <w:trPr>
          <w:trHeight w:val="272"/>
        </w:trPr>
        <w:tc>
          <w:tcPr>
            <w:tcW w:w="3391" w:type="dxa"/>
            <w:gridSpan w:val="3"/>
            <w:vMerge/>
            <w:vAlign w:val="center"/>
          </w:tcPr>
          <w:p w14:paraId="578E418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40" w:type="dxa"/>
            <w:vMerge/>
            <w:vAlign w:val="center"/>
          </w:tcPr>
          <w:p w14:paraId="07746F9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7" w:type="dxa"/>
            <w:vAlign w:val="center"/>
          </w:tcPr>
          <w:p w14:paraId="18E90F3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Nazariy</w:t>
            </w:r>
          </w:p>
        </w:tc>
        <w:tc>
          <w:tcPr>
            <w:tcW w:w="975" w:type="dxa"/>
            <w:vAlign w:val="center"/>
          </w:tcPr>
          <w:p w14:paraId="3FFA001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Amaliy</w:t>
            </w:r>
          </w:p>
        </w:tc>
        <w:tc>
          <w:tcPr>
            <w:tcW w:w="902" w:type="dxa"/>
            <w:vAlign w:val="center"/>
          </w:tcPr>
          <w:p w14:paraId="74E2019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Jami</w:t>
            </w:r>
          </w:p>
        </w:tc>
        <w:tc>
          <w:tcPr>
            <w:tcW w:w="2329" w:type="dxa"/>
            <w:gridSpan w:val="3"/>
            <w:vMerge/>
            <w:vAlign w:val="center"/>
          </w:tcPr>
          <w:p w14:paraId="1D62ECA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vAlign w:val="center"/>
          </w:tcPr>
          <w:p w14:paraId="771D4F2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Nazariy</w:t>
            </w:r>
          </w:p>
        </w:tc>
        <w:tc>
          <w:tcPr>
            <w:tcW w:w="1033" w:type="dxa"/>
            <w:gridSpan w:val="2"/>
            <w:vAlign w:val="center"/>
          </w:tcPr>
          <w:p w14:paraId="3A737E5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Amaliy</w:t>
            </w:r>
          </w:p>
        </w:tc>
        <w:tc>
          <w:tcPr>
            <w:tcW w:w="680" w:type="dxa"/>
            <w:vAlign w:val="center"/>
          </w:tcPr>
          <w:p w14:paraId="7BC389E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Jami</w:t>
            </w:r>
          </w:p>
        </w:tc>
        <w:tc>
          <w:tcPr>
            <w:tcW w:w="2296" w:type="dxa"/>
            <w:gridSpan w:val="2"/>
            <w:vMerge/>
            <w:vAlign w:val="center"/>
          </w:tcPr>
          <w:p w14:paraId="178F48A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20" w:type="dxa"/>
            <w:vMerge/>
            <w:vAlign w:val="center"/>
          </w:tcPr>
          <w:p w14:paraId="6EE201F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281D3B15" w14:textId="77777777">
        <w:trPr>
          <w:trHeight w:val="254"/>
        </w:trPr>
        <w:tc>
          <w:tcPr>
            <w:tcW w:w="569" w:type="dxa"/>
            <w:vAlign w:val="center"/>
          </w:tcPr>
          <w:p w14:paraId="0292D43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T/r</w:t>
            </w:r>
          </w:p>
        </w:tc>
        <w:tc>
          <w:tcPr>
            <w:tcW w:w="2822" w:type="dxa"/>
            <w:gridSpan w:val="2"/>
            <w:vAlign w:val="center"/>
          </w:tcPr>
          <w:p w14:paraId="55E3EF76" w14:textId="77777777" w:rsidR="00CC0F8E" w:rsidRDefault="00000000">
            <w:pPr>
              <w:spacing w:line="240" w:lineRule="atLeast"/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Joriy nazorat</w:t>
            </w:r>
          </w:p>
        </w:tc>
        <w:tc>
          <w:tcPr>
            <w:tcW w:w="940" w:type="dxa"/>
            <w:vAlign w:val="center"/>
          </w:tcPr>
          <w:p w14:paraId="24666587" w14:textId="77777777" w:rsidR="00CC0F8E" w:rsidRDefault="00000000">
            <w:pPr>
              <w:spacing w:line="240" w:lineRule="atLeast"/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JN</w:t>
            </w:r>
          </w:p>
        </w:tc>
        <w:tc>
          <w:tcPr>
            <w:tcW w:w="1017" w:type="dxa"/>
            <w:vAlign w:val="center"/>
          </w:tcPr>
          <w:p w14:paraId="0751A67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75" w:type="dxa"/>
            <w:vAlign w:val="center"/>
          </w:tcPr>
          <w:p w14:paraId="626CD6F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02" w:type="dxa"/>
            <w:vAlign w:val="center"/>
          </w:tcPr>
          <w:p w14:paraId="047F752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8BD640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</w:t>
            </w:r>
          </w:p>
        </w:tc>
        <w:tc>
          <w:tcPr>
            <w:tcW w:w="1197" w:type="dxa"/>
            <w:vAlign w:val="center"/>
          </w:tcPr>
          <w:p w14:paraId="04B44A9A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</w:t>
            </w:r>
          </w:p>
        </w:tc>
        <w:tc>
          <w:tcPr>
            <w:tcW w:w="1033" w:type="dxa"/>
            <w:vAlign w:val="center"/>
          </w:tcPr>
          <w:p w14:paraId="139E9D7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470A7A9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0" w:type="dxa"/>
            <w:vAlign w:val="center"/>
          </w:tcPr>
          <w:p w14:paraId="780E202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241" w:type="dxa"/>
            <w:vAlign w:val="center"/>
          </w:tcPr>
          <w:p w14:paraId="50F4CA4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</w:t>
            </w:r>
          </w:p>
        </w:tc>
        <w:tc>
          <w:tcPr>
            <w:tcW w:w="1055" w:type="dxa"/>
            <w:vAlign w:val="center"/>
          </w:tcPr>
          <w:p w14:paraId="5A0078D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</w:t>
            </w:r>
          </w:p>
        </w:tc>
        <w:tc>
          <w:tcPr>
            <w:tcW w:w="920" w:type="dxa"/>
            <w:vAlign w:val="center"/>
          </w:tcPr>
          <w:p w14:paraId="5F284CF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488D3792" w14:textId="77777777">
        <w:trPr>
          <w:trHeight w:val="254"/>
        </w:trPr>
        <w:tc>
          <w:tcPr>
            <w:tcW w:w="569" w:type="dxa"/>
            <w:vAlign w:val="center"/>
          </w:tcPr>
          <w:p w14:paraId="0470539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2822" w:type="dxa"/>
            <w:gridSpan w:val="2"/>
            <w:vAlign w:val="center"/>
          </w:tcPr>
          <w:p w14:paraId="6442D1B1" w14:textId="77777777" w:rsidR="00CC0F8E" w:rsidRDefault="00000000">
            <w:pPr>
              <w:spacing w:line="240" w:lineRule="atLeast"/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Og’zaki so’rov</w:t>
            </w:r>
          </w:p>
        </w:tc>
        <w:tc>
          <w:tcPr>
            <w:tcW w:w="940" w:type="dxa"/>
            <w:vAlign w:val="center"/>
          </w:tcPr>
          <w:p w14:paraId="72736257" w14:textId="77777777" w:rsidR="00CC0F8E" w:rsidRDefault="00000000">
            <w:pPr>
              <w:spacing w:line="240" w:lineRule="atLeast"/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</w:t>
            </w:r>
          </w:p>
        </w:tc>
        <w:tc>
          <w:tcPr>
            <w:tcW w:w="1017" w:type="dxa"/>
            <w:vAlign w:val="center"/>
          </w:tcPr>
          <w:p w14:paraId="4F90AB2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975" w:type="dxa"/>
            <w:vAlign w:val="center"/>
          </w:tcPr>
          <w:p w14:paraId="7C02C14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02" w:type="dxa"/>
            <w:vAlign w:val="center"/>
          </w:tcPr>
          <w:p w14:paraId="10BD668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4D14446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3.15.29</w:t>
            </w:r>
          </w:p>
        </w:tc>
        <w:tc>
          <w:tcPr>
            <w:tcW w:w="1197" w:type="dxa"/>
            <w:vAlign w:val="center"/>
          </w:tcPr>
          <w:p w14:paraId="1D91161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vAlign w:val="center"/>
          </w:tcPr>
          <w:p w14:paraId="620813D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1033" w:type="dxa"/>
            <w:gridSpan w:val="2"/>
            <w:vAlign w:val="center"/>
          </w:tcPr>
          <w:p w14:paraId="6AEE098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0" w:type="dxa"/>
            <w:vAlign w:val="center"/>
          </w:tcPr>
          <w:p w14:paraId="48EF710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1241" w:type="dxa"/>
            <w:vAlign w:val="center"/>
          </w:tcPr>
          <w:p w14:paraId="24CF16C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3.15.29</w:t>
            </w:r>
          </w:p>
        </w:tc>
        <w:tc>
          <w:tcPr>
            <w:tcW w:w="1055" w:type="dxa"/>
            <w:vAlign w:val="center"/>
          </w:tcPr>
          <w:p w14:paraId="37AA450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20" w:type="dxa"/>
            <w:vAlign w:val="center"/>
          </w:tcPr>
          <w:p w14:paraId="1A2640B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6</w:t>
            </w:r>
          </w:p>
        </w:tc>
      </w:tr>
      <w:tr w:rsidR="00CC0F8E" w14:paraId="2AD0B218" w14:textId="77777777">
        <w:trPr>
          <w:trHeight w:val="160"/>
        </w:trPr>
        <w:tc>
          <w:tcPr>
            <w:tcW w:w="569" w:type="dxa"/>
            <w:vAlign w:val="center"/>
          </w:tcPr>
          <w:p w14:paraId="6C99B16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2822" w:type="dxa"/>
            <w:gridSpan w:val="2"/>
            <w:vAlign w:val="center"/>
          </w:tcPr>
          <w:p w14:paraId="5F36D22B" w14:textId="77777777" w:rsidR="00CC0F8E" w:rsidRDefault="00000000">
            <w:pPr>
              <w:spacing w:line="240" w:lineRule="atLeast"/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Qisqa muddatli nazorat ishi</w:t>
            </w:r>
          </w:p>
        </w:tc>
        <w:tc>
          <w:tcPr>
            <w:tcW w:w="940" w:type="dxa"/>
            <w:vAlign w:val="center"/>
          </w:tcPr>
          <w:p w14:paraId="5529A63E" w14:textId="77777777" w:rsidR="00CC0F8E" w:rsidRDefault="00000000">
            <w:pPr>
              <w:spacing w:line="240" w:lineRule="atLeast"/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QMN</w:t>
            </w:r>
          </w:p>
        </w:tc>
        <w:tc>
          <w:tcPr>
            <w:tcW w:w="1017" w:type="dxa"/>
            <w:vAlign w:val="center"/>
          </w:tcPr>
          <w:p w14:paraId="39DB849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75" w:type="dxa"/>
            <w:vAlign w:val="center"/>
          </w:tcPr>
          <w:p w14:paraId="3579AC0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02" w:type="dxa"/>
            <w:vAlign w:val="center"/>
          </w:tcPr>
          <w:p w14:paraId="17C9845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8E640B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vAlign w:val="center"/>
          </w:tcPr>
          <w:p w14:paraId="244C864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vAlign w:val="center"/>
          </w:tcPr>
          <w:p w14:paraId="26C8A35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7A3028D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0" w:type="dxa"/>
            <w:vAlign w:val="center"/>
          </w:tcPr>
          <w:p w14:paraId="249C665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241" w:type="dxa"/>
            <w:vAlign w:val="center"/>
          </w:tcPr>
          <w:p w14:paraId="1F0F49D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55" w:type="dxa"/>
            <w:vAlign w:val="center"/>
          </w:tcPr>
          <w:p w14:paraId="28915B7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20" w:type="dxa"/>
            <w:vAlign w:val="center"/>
          </w:tcPr>
          <w:p w14:paraId="6B6F605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7FAB3769" w14:textId="77777777">
        <w:trPr>
          <w:trHeight w:val="254"/>
        </w:trPr>
        <w:tc>
          <w:tcPr>
            <w:tcW w:w="569" w:type="dxa"/>
            <w:vAlign w:val="center"/>
          </w:tcPr>
          <w:p w14:paraId="234D022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2822" w:type="dxa"/>
            <w:gridSpan w:val="2"/>
            <w:vAlign w:val="center"/>
          </w:tcPr>
          <w:p w14:paraId="5C59992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Test savollari</w:t>
            </w:r>
          </w:p>
        </w:tc>
        <w:tc>
          <w:tcPr>
            <w:tcW w:w="940" w:type="dxa"/>
            <w:vAlign w:val="center"/>
          </w:tcPr>
          <w:p w14:paraId="7454F2A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</w:t>
            </w:r>
          </w:p>
        </w:tc>
        <w:tc>
          <w:tcPr>
            <w:tcW w:w="1017" w:type="dxa"/>
            <w:vAlign w:val="center"/>
          </w:tcPr>
          <w:p w14:paraId="79ED3B0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75" w:type="dxa"/>
            <w:vAlign w:val="center"/>
          </w:tcPr>
          <w:p w14:paraId="1CFE068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902" w:type="dxa"/>
            <w:vAlign w:val="center"/>
          </w:tcPr>
          <w:p w14:paraId="584E6A6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5354ABB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vAlign w:val="center"/>
          </w:tcPr>
          <w:p w14:paraId="724C4B1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12.24</w:t>
            </w:r>
          </w:p>
        </w:tc>
        <w:tc>
          <w:tcPr>
            <w:tcW w:w="1033" w:type="dxa"/>
            <w:vAlign w:val="center"/>
          </w:tcPr>
          <w:p w14:paraId="73E9B9B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6886DE8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680" w:type="dxa"/>
            <w:vAlign w:val="center"/>
          </w:tcPr>
          <w:p w14:paraId="19139F5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1241" w:type="dxa"/>
            <w:vAlign w:val="center"/>
          </w:tcPr>
          <w:p w14:paraId="20D3715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55" w:type="dxa"/>
            <w:vAlign w:val="center"/>
          </w:tcPr>
          <w:p w14:paraId="6AB0EA8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12.24</w:t>
            </w:r>
          </w:p>
        </w:tc>
        <w:tc>
          <w:tcPr>
            <w:tcW w:w="920" w:type="dxa"/>
            <w:vAlign w:val="center"/>
          </w:tcPr>
          <w:p w14:paraId="2023276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4</w:t>
            </w:r>
          </w:p>
        </w:tc>
      </w:tr>
      <w:tr w:rsidR="00CC0F8E" w14:paraId="0F1B79AF" w14:textId="77777777">
        <w:trPr>
          <w:trHeight w:val="254"/>
        </w:trPr>
        <w:tc>
          <w:tcPr>
            <w:tcW w:w="569" w:type="dxa"/>
            <w:vAlign w:val="center"/>
          </w:tcPr>
          <w:p w14:paraId="6679C2A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4</w:t>
            </w:r>
          </w:p>
        </w:tc>
        <w:tc>
          <w:tcPr>
            <w:tcW w:w="2822" w:type="dxa"/>
            <w:gridSpan w:val="2"/>
            <w:vAlign w:val="center"/>
          </w:tcPr>
          <w:p w14:paraId="682DAFA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Yozma ish</w:t>
            </w:r>
          </w:p>
        </w:tc>
        <w:tc>
          <w:tcPr>
            <w:tcW w:w="940" w:type="dxa"/>
            <w:vAlign w:val="center"/>
          </w:tcPr>
          <w:p w14:paraId="3BB76BF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Yoi</w:t>
            </w:r>
          </w:p>
        </w:tc>
        <w:tc>
          <w:tcPr>
            <w:tcW w:w="1017" w:type="dxa"/>
            <w:vAlign w:val="center"/>
          </w:tcPr>
          <w:p w14:paraId="06B67AB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75" w:type="dxa"/>
            <w:vAlign w:val="center"/>
          </w:tcPr>
          <w:p w14:paraId="218F767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02" w:type="dxa"/>
            <w:vAlign w:val="center"/>
          </w:tcPr>
          <w:p w14:paraId="17C1340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9F51D1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vAlign w:val="center"/>
          </w:tcPr>
          <w:p w14:paraId="7B692E6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vAlign w:val="center"/>
          </w:tcPr>
          <w:p w14:paraId="0D2610B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085C1A8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0" w:type="dxa"/>
            <w:vAlign w:val="center"/>
          </w:tcPr>
          <w:p w14:paraId="5072123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241" w:type="dxa"/>
            <w:vAlign w:val="center"/>
          </w:tcPr>
          <w:p w14:paraId="4331C72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55" w:type="dxa"/>
            <w:vAlign w:val="center"/>
          </w:tcPr>
          <w:p w14:paraId="67B1468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20" w:type="dxa"/>
            <w:vAlign w:val="center"/>
          </w:tcPr>
          <w:p w14:paraId="16ECA24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68EBBB08" w14:textId="77777777">
        <w:trPr>
          <w:trHeight w:val="254"/>
        </w:trPr>
        <w:tc>
          <w:tcPr>
            <w:tcW w:w="569" w:type="dxa"/>
            <w:vAlign w:val="center"/>
          </w:tcPr>
          <w:p w14:paraId="2C17DEE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5</w:t>
            </w:r>
          </w:p>
        </w:tc>
        <w:tc>
          <w:tcPr>
            <w:tcW w:w="2822" w:type="dxa"/>
            <w:gridSpan w:val="2"/>
            <w:vAlign w:val="center"/>
          </w:tcPr>
          <w:p w14:paraId="2ACF23D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Amaliy ish bajarish</w:t>
            </w:r>
          </w:p>
        </w:tc>
        <w:tc>
          <w:tcPr>
            <w:tcW w:w="940" w:type="dxa"/>
            <w:vAlign w:val="center"/>
          </w:tcPr>
          <w:p w14:paraId="679E42A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AIB</w:t>
            </w:r>
          </w:p>
        </w:tc>
        <w:tc>
          <w:tcPr>
            <w:tcW w:w="1017" w:type="dxa"/>
            <w:vAlign w:val="center"/>
          </w:tcPr>
          <w:p w14:paraId="3D70A55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75" w:type="dxa"/>
            <w:vAlign w:val="center"/>
          </w:tcPr>
          <w:p w14:paraId="2583C0D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02" w:type="dxa"/>
            <w:vAlign w:val="center"/>
          </w:tcPr>
          <w:p w14:paraId="4A88CCF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D2C250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vAlign w:val="center"/>
          </w:tcPr>
          <w:p w14:paraId="21955CB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vAlign w:val="center"/>
          </w:tcPr>
          <w:p w14:paraId="7A12333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2744A0C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0" w:type="dxa"/>
            <w:vAlign w:val="center"/>
          </w:tcPr>
          <w:p w14:paraId="0ED992D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241" w:type="dxa"/>
            <w:vAlign w:val="center"/>
          </w:tcPr>
          <w:p w14:paraId="4BE32F0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55" w:type="dxa"/>
            <w:vAlign w:val="center"/>
          </w:tcPr>
          <w:p w14:paraId="6590E39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20" w:type="dxa"/>
            <w:vAlign w:val="center"/>
          </w:tcPr>
          <w:p w14:paraId="0278A20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19BDEC9C" w14:textId="77777777">
        <w:trPr>
          <w:trHeight w:val="254"/>
        </w:trPr>
        <w:tc>
          <w:tcPr>
            <w:tcW w:w="569" w:type="dxa"/>
            <w:vAlign w:val="center"/>
          </w:tcPr>
          <w:p w14:paraId="3673045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6</w:t>
            </w:r>
          </w:p>
        </w:tc>
        <w:tc>
          <w:tcPr>
            <w:tcW w:w="2822" w:type="dxa"/>
            <w:gridSpan w:val="2"/>
            <w:vAlign w:val="center"/>
          </w:tcPr>
          <w:p w14:paraId="757B483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Uyga vazifa</w:t>
            </w:r>
          </w:p>
        </w:tc>
        <w:tc>
          <w:tcPr>
            <w:tcW w:w="940" w:type="dxa"/>
            <w:vAlign w:val="center"/>
          </w:tcPr>
          <w:p w14:paraId="158D429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UV</w:t>
            </w:r>
          </w:p>
        </w:tc>
        <w:tc>
          <w:tcPr>
            <w:tcW w:w="1017" w:type="dxa"/>
            <w:vAlign w:val="center"/>
          </w:tcPr>
          <w:p w14:paraId="673F622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75" w:type="dxa"/>
            <w:vAlign w:val="center"/>
          </w:tcPr>
          <w:p w14:paraId="05A57C3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902" w:type="dxa"/>
            <w:vAlign w:val="center"/>
          </w:tcPr>
          <w:p w14:paraId="389A073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814AC2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vAlign w:val="center"/>
          </w:tcPr>
          <w:p w14:paraId="1C1CBA0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8.20.34</w:t>
            </w:r>
          </w:p>
        </w:tc>
        <w:tc>
          <w:tcPr>
            <w:tcW w:w="1033" w:type="dxa"/>
            <w:vAlign w:val="center"/>
          </w:tcPr>
          <w:p w14:paraId="15191C9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7F6AD7B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680" w:type="dxa"/>
            <w:vAlign w:val="center"/>
          </w:tcPr>
          <w:p w14:paraId="40E1B7C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1241" w:type="dxa"/>
            <w:vAlign w:val="center"/>
          </w:tcPr>
          <w:p w14:paraId="2E535D2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55" w:type="dxa"/>
            <w:vAlign w:val="center"/>
          </w:tcPr>
          <w:p w14:paraId="4F2871A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8.20.34</w:t>
            </w:r>
          </w:p>
        </w:tc>
        <w:tc>
          <w:tcPr>
            <w:tcW w:w="920" w:type="dxa"/>
            <w:vAlign w:val="center"/>
          </w:tcPr>
          <w:p w14:paraId="5D9E375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6</w:t>
            </w:r>
          </w:p>
        </w:tc>
      </w:tr>
      <w:tr w:rsidR="00CC0F8E" w14:paraId="5037BD1C" w14:textId="77777777">
        <w:trPr>
          <w:trHeight w:val="207"/>
        </w:trPr>
        <w:tc>
          <w:tcPr>
            <w:tcW w:w="569" w:type="dxa"/>
            <w:vAlign w:val="center"/>
          </w:tcPr>
          <w:p w14:paraId="262AD4A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2822" w:type="dxa"/>
            <w:gridSpan w:val="2"/>
            <w:vAlign w:val="center"/>
          </w:tcPr>
          <w:p w14:paraId="542C8BB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Oraliq nazorat</w:t>
            </w:r>
          </w:p>
        </w:tc>
        <w:tc>
          <w:tcPr>
            <w:tcW w:w="940" w:type="dxa"/>
            <w:vAlign w:val="center"/>
          </w:tcPr>
          <w:p w14:paraId="4BF8DA2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ON</w:t>
            </w:r>
          </w:p>
        </w:tc>
        <w:tc>
          <w:tcPr>
            <w:tcW w:w="1017" w:type="dxa"/>
            <w:vAlign w:val="center"/>
          </w:tcPr>
          <w:p w14:paraId="24D5C88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75" w:type="dxa"/>
            <w:vAlign w:val="center"/>
          </w:tcPr>
          <w:p w14:paraId="387A01D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902" w:type="dxa"/>
            <w:vAlign w:val="center"/>
          </w:tcPr>
          <w:p w14:paraId="3BA63E9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73BB453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vAlign w:val="center"/>
          </w:tcPr>
          <w:p w14:paraId="725B81E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18,31</w:t>
            </w:r>
          </w:p>
        </w:tc>
        <w:tc>
          <w:tcPr>
            <w:tcW w:w="1033" w:type="dxa"/>
            <w:vAlign w:val="center"/>
          </w:tcPr>
          <w:p w14:paraId="3B93983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284273D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680" w:type="dxa"/>
            <w:vAlign w:val="center"/>
          </w:tcPr>
          <w:p w14:paraId="186278AA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1241" w:type="dxa"/>
            <w:vAlign w:val="center"/>
          </w:tcPr>
          <w:p w14:paraId="14BBD3C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55" w:type="dxa"/>
            <w:vAlign w:val="center"/>
          </w:tcPr>
          <w:p w14:paraId="04B8076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17,33</w:t>
            </w:r>
          </w:p>
        </w:tc>
        <w:tc>
          <w:tcPr>
            <w:tcW w:w="920" w:type="dxa"/>
            <w:vAlign w:val="center"/>
          </w:tcPr>
          <w:p w14:paraId="22FFF3C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4</w:t>
            </w:r>
          </w:p>
        </w:tc>
      </w:tr>
      <w:tr w:rsidR="00CC0F8E" w14:paraId="6A6F0EDD" w14:textId="77777777">
        <w:trPr>
          <w:trHeight w:val="254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055EAE4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II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vAlign w:val="center"/>
          </w:tcPr>
          <w:p w14:paraId="1C50516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Yakuniy nazorat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504FA91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YaN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1B15EA6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32CE93F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3A0E373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vAlign w:val="center"/>
          </w:tcPr>
          <w:p w14:paraId="4E6897A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1D8E289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36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71B7598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14:paraId="21F19C5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D08178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A7AEF3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693880D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36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37B3090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</w:tr>
      <w:tr w:rsidR="00CC0F8E" w14:paraId="192D3C7E" w14:textId="77777777">
        <w:trPr>
          <w:trHeight w:val="82"/>
        </w:trPr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17A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Hammasi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C2D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C1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4BFA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8EC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999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6E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4F7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E3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ED9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DE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23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F02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23</w:t>
            </w:r>
          </w:p>
        </w:tc>
      </w:tr>
    </w:tbl>
    <w:p w14:paraId="77767614" w14:textId="77777777" w:rsidR="00CC0F8E" w:rsidRDefault="00CC0F8E">
      <w:pPr>
        <w:jc w:val="center"/>
        <w:rPr>
          <w:b/>
          <w:lang w:val="en-US"/>
        </w:rPr>
      </w:pPr>
    </w:p>
    <w:tbl>
      <w:tblPr>
        <w:tblpPr w:leftFromText="180" w:rightFromText="180" w:vertAnchor="text" w:tblpY="1"/>
        <w:tblOverlap w:val="never"/>
        <w:tblW w:w="15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20"/>
        <w:gridCol w:w="564"/>
        <w:gridCol w:w="564"/>
        <w:gridCol w:w="708"/>
        <w:gridCol w:w="605"/>
        <w:gridCol w:w="707"/>
        <w:gridCol w:w="708"/>
        <w:gridCol w:w="569"/>
        <w:gridCol w:w="684"/>
        <w:gridCol w:w="955"/>
        <w:gridCol w:w="684"/>
        <w:gridCol w:w="684"/>
        <w:gridCol w:w="684"/>
        <w:gridCol w:w="684"/>
        <w:gridCol w:w="684"/>
        <w:gridCol w:w="684"/>
        <w:gridCol w:w="637"/>
        <w:gridCol w:w="48"/>
        <w:gridCol w:w="684"/>
        <w:gridCol w:w="684"/>
        <w:gridCol w:w="684"/>
        <w:gridCol w:w="812"/>
      </w:tblGrid>
      <w:tr w:rsidR="00CC0F8E" w14:paraId="63F75A61" w14:textId="77777777">
        <w:trPr>
          <w:trHeight w:val="29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C1F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Sem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25B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Mashg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3A3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548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53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327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B04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797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DD1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95C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FC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EA4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B73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F57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E38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46D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7C0A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757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16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590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4D9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96F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6EC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20</w:t>
            </w:r>
          </w:p>
        </w:tc>
      </w:tr>
      <w:tr w:rsidR="00CC0F8E" w14:paraId="1A26D385" w14:textId="77777777">
        <w:trPr>
          <w:trHeight w:val="209"/>
        </w:trPr>
        <w:tc>
          <w:tcPr>
            <w:tcW w:w="679" w:type="dxa"/>
            <w:vMerge w:val="restart"/>
            <w:tcBorders>
              <w:top w:val="single" w:sz="4" w:space="0" w:color="auto"/>
            </w:tcBorders>
            <w:vAlign w:val="center"/>
          </w:tcPr>
          <w:p w14:paraId="2353262A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14:paraId="47EBD47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Nazariy</w:t>
            </w: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3D422CA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2EB7B339" w14:textId="77777777" w:rsidR="00CC0F8E" w:rsidRDefault="00CC0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863602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</w:t>
            </w:r>
          </w:p>
        </w:tc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14:paraId="776CBF3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21EF7A6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B38169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14:paraId="31C76FC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4B1805B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14:paraId="73A081A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6F9A5EF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1039593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031F2FE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5E7C690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65D55A4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44F4490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</w:t>
            </w:r>
          </w:p>
        </w:tc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14:paraId="6AA1799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</w:tcBorders>
            <w:vAlign w:val="center"/>
          </w:tcPr>
          <w:p w14:paraId="4FC2619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6F2769A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  <w:vAlign w:val="center"/>
          </w:tcPr>
          <w:p w14:paraId="560CE63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14:paraId="47E7940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26001C9C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5E8D5C4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7019C3CA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Amaliy</w:t>
            </w:r>
          </w:p>
        </w:tc>
        <w:tc>
          <w:tcPr>
            <w:tcW w:w="564" w:type="dxa"/>
            <w:vAlign w:val="center"/>
          </w:tcPr>
          <w:p w14:paraId="27791ED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vAlign w:val="center"/>
          </w:tcPr>
          <w:p w14:paraId="6CA0B45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C34053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05" w:type="dxa"/>
            <w:vAlign w:val="center"/>
          </w:tcPr>
          <w:p w14:paraId="22B9CA8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vAlign w:val="center"/>
          </w:tcPr>
          <w:p w14:paraId="4C9A8C8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00D224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vAlign w:val="center"/>
          </w:tcPr>
          <w:p w14:paraId="72E9E45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1E923C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UV</w:t>
            </w:r>
          </w:p>
        </w:tc>
        <w:tc>
          <w:tcPr>
            <w:tcW w:w="955" w:type="dxa"/>
            <w:vAlign w:val="center"/>
          </w:tcPr>
          <w:p w14:paraId="380DC0F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2B178E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6D77612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7D7C47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</w:t>
            </w:r>
          </w:p>
        </w:tc>
        <w:tc>
          <w:tcPr>
            <w:tcW w:w="684" w:type="dxa"/>
            <w:vAlign w:val="center"/>
          </w:tcPr>
          <w:p w14:paraId="4B99780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599E7A1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2FBF6EA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37" w:type="dxa"/>
            <w:vAlign w:val="center"/>
          </w:tcPr>
          <w:p w14:paraId="5E048E0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6FCA67F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302F6A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ON</w:t>
            </w:r>
          </w:p>
        </w:tc>
        <w:tc>
          <w:tcPr>
            <w:tcW w:w="684" w:type="dxa"/>
            <w:vAlign w:val="center"/>
          </w:tcPr>
          <w:p w14:paraId="63BE083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0C4DF6C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UV</w:t>
            </w:r>
          </w:p>
        </w:tc>
      </w:tr>
      <w:tr w:rsidR="00CC0F8E" w14:paraId="76BC035F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6D5665F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2693622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Mashg</w:t>
            </w:r>
            <w:r>
              <w:rPr>
                <w:sz w:val="20"/>
                <w:szCs w:val="20"/>
                <w:lang w:val="es-ES"/>
              </w:rPr>
              <w:t>‘</w:t>
            </w:r>
            <w:r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564" w:type="dxa"/>
            <w:vAlign w:val="center"/>
          </w:tcPr>
          <w:p w14:paraId="7F29DB9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21</w:t>
            </w:r>
          </w:p>
        </w:tc>
        <w:tc>
          <w:tcPr>
            <w:tcW w:w="564" w:type="dxa"/>
            <w:vAlign w:val="center"/>
          </w:tcPr>
          <w:p w14:paraId="03D9429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22</w:t>
            </w:r>
          </w:p>
        </w:tc>
        <w:tc>
          <w:tcPr>
            <w:tcW w:w="708" w:type="dxa"/>
            <w:vAlign w:val="center"/>
          </w:tcPr>
          <w:p w14:paraId="40DD3B1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23</w:t>
            </w:r>
          </w:p>
        </w:tc>
        <w:tc>
          <w:tcPr>
            <w:tcW w:w="605" w:type="dxa"/>
            <w:vAlign w:val="center"/>
          </w:tcPr>
          <w:p w14:paraId="02314BE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24</w:t>
            </w:r>
          </w:p>
        </w:tc>
        <w:tc>
          <w:tcPr>
            <w:tcW w:w="707" w:type="dxa"/>
            <w:vAlign w:val="center"/>
          </w:tcPr>
          <w:p w14:paraId="3838E51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25</w:t>
            </w:r>
          </w:p>
        </w:tc>
        <w:tc>
          <w:tcPr>
            <w:tcW w:w="708" w:type="dxa"/>
            <w:vAlign w:val="center"/>
          </w:tcPr>
          <w:p w14:paraId="79BA2C0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26</w:t>
            </w:r>
          </w:p>
        </w:tc>
        <w:tc>
          <w:tcPr>
            <w:tcW w:w="569" w:type="dxa"/>
            <w:vAlign w:val="center"/>
          </w:tcPr>
          <w:p w14:paraId="7637021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27</w:t>
            </w:r>
          </w:p>
        </w:tc>
        <w:tc>
          <w:tcPr>
            <w:tcW w:w="684" w:type="dxa"/>
            <w:vAlign w:val="center"/>
          </w:tcPr>
          <w:p w14:paraId="37593E7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28</w:t>
            </w:r>
          </w:p>
        </w:tc>
        <w:tc>
          <w:tcPr>
            <w:tcW w:w="955" w:type="dxa"/>
            <w:vAlign w:val="center"/>
          </w:tcPr>
          <w:p w14:paraId="75BF62E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29</w:t>
            </w:r>
          </w:p>
        </w:tc>
        <w:tc>
          <w:tcPr>
            <w:tcW w:w="684" w:type="dxa"/>
            <w:vAlign w:val="center"/>
          </w:tcPr>
          <w:p w14:paraId="4A413C4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30</w:t>
            </w:r>
          </w:p>
        </w:tc>
        <w:tc>
          <w:tcPr>
            <w:tcW w:w="684" w:type="dxa"/>
            <w:vAlign w:val="center"/>
          </w:tcPr>
          <w:p w14:paraId="43B2A1B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31</w:t>
            </w:r>
          </w:p>
        </w:tc>
        <w:tc>
          <w:tcPr>
            <w:tcW w:w="684" w:type="dxa"/>
            <w:vAlign w:val="center"/>
          </w:tcPr>
          <w:p w14:paraId="36F4057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32</w:t>
            </w:r>
          </w:p>
        </w:tc>
        <w:tc>
          <w:tcPr>
            <w:tcW w:w="684" w:type="dxa"/>
            <w:vAlign w:val="center"/>
          </w:tcPr>
          <w:p w14:paraId="4A81667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33</w:t>
            </w:r>
          </w:p>
        </w:tc>
        <w:tc>
          <w:tcPr>
            <w:tcW w:w="684" w:type="dxa"/>
            <w:vAlign w:val="center"/>
          </w:tcPr>
          <w:p w14:paraId="6145AA3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34</w:t>
            </w:r>
          </w:p>
        </w:tc>
        <w:tc>
          <w:tcPr>
            <w:tcW w:w="684" w:type="dxa"/>
            <w:vAlign w:val="center"/>
          </w:tcPr>
          <w:p w14:paraId="489FF3E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35</w:t>
            </w:r>
          </w:p>
        </w:tc>
        <w:tc>
          <w:tcPr>
            <w:tcW w:w="637" w:type="dxa"/>
            <w:vAlign w:val="center"/>
          </w:tcPr>
          <w:p w14:paraId="3B5C71F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36</w:t>
            </w:r>
          </w:p>
        </w:tc>
        <w:tc>
          <w:tcPr>
            <w:tcW w:w="732" w:type="dxa"/>
            <w:gridSpan w:val="2"/>
            <w:vAlign w:val="center"/>
          </w:tcPr>
          <w:p w14:paraId="648C8EB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F4B934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15D658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470DC7E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72319D18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25DA54C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43F2A36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Nazariy</w:t>
            </w:r>
          </w:p>
        </w:tc>
        <w:tc>
          <w:tcPr>
            <w:tcW w:w="564" w:type="dxa"/>
            <w:vAlign w:val="center"/>
          </w:tcPr>
          <w:p w14:paraId="4E740CE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vAlign w:val="center"/>
          </w:tcPr>
          <w:p w14:paraId="551FA2E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39B95F7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05" w:type="dxa"/>
            <w:vAlign w:val="center"/>
          </w:tcPr>
          <w:p w14:paraId="1790597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vAlign w:val="center"/>
          </w:tcPr>
          <w:p w14:paraId="17C5AA3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151EB98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vAlign w:val="center"/>
          </w:tcPr>
          <w:p w14:paraId="56BF109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AECF17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55" w:type="dxa"/>
            <w:vAlign w:val="center"/>
          </w:tcPr>
          <w:p w14:paraId="6EF9007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</w:t>
            </w:r>
          </w:p>
        </w:tc>
        <w:tc>
          <w:tcPr>
            <w:tcW w:w="684" w:type="dxa"/>
            <w:vAlign w:val="center"/>
          </w:tcPr>
          <w:p w14:paraId="61935D3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6D6D248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F1E7B4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F6C039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DD1DB6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6DA85F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37" w:type="dxa"/>
            <w:vAlign w:val="center"/>
          </w:tcPr>
          <w:p w14:paraId="4852FBA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28CE6B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627D064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165AF6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6507AAD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0008B3AA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74649B4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52A4D81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Amaliy</w:t>
            </w:r>
          </w:p>
        </w:tc>
        <w:tc>
          <w:tcPr>
            <w:tcW w:w="564" w:type="dxa"/>
            <w:vAlign w:val="center"/>
          </w:tcPr>
          <w:p w14:paraId="1901DAB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vAlign w:val="center"/>
          </w:tcPr>
          <w:p w14:paraId="773096D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1E169ED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05" w:type="dxa"/>
            <w:vAlign w:val="center"/>
          </w:tcPr>
          <w:p w14:paraId="64D7E8D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</w:t>
            </w:r>
          </w:p>
        </w:tc>
        <w:tc>
          <w:tcPr>
            <w:tcW w:w="707" w:type="dxa"/>
            <w:vAlign w:val="center"/>
          </w:tcPr>
          <w:p w14:paraId="4A0C079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4A8C58B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vAlign w:val="center"/>
          </w:tcPr>
          <w:p w14:paraId="0534400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089BE7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55" w:type="dxa"/>
            <w:vAlign w:val="center"/>
          </w:tcPr>
          <w:p w14:paraId="7F5D88B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253B7D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20C1873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ON</w:t>
            </w:r>
          </w:p>
        </w:tc>
        <w:tc>
          <w:tcPr>
            <w:tcW w:w="684" w:type="dxa"/>
            <w:vAlign w:val="center"/>
          </w:tcPr>
          <w:p w14:paraId="3B6CC1A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564D6BB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329719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UV</w:t>
            </w:r>
          </w:p>
        </w:tc>
        <w:tc>
          <w:tcPr>
            <w:tcW w:w="684" w:type="dxa"/>
            <w:vAlign w:val="center"/>
          </w:tcPr>
          <w:p w14:paraId="17F6A2B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37" w:type="dxa"/>
            <w:vAlign w:val="center"/>
          </w:tcPr>
          <w:p w14:paraId="6BCD14A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YaN</w:t>
            </w:r>
          </w:p>
        </w:tc>
        <w:tc>
          <w:tcPr>
            <w:tcW w:w="732" w:type="dxa"/>
            <w:gridSpan w:val="2"/>
            <w:vAlign w:val="center"/>
          </w:tcPr>
          <w:p w14:paraId="359D4FA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6F04F07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2B89CD5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6096460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2394E85A" w14:textId="77777777">
        <w:trPr>
          <w:gridAfter w:val="22"/>
          <w:wAfter w:w="14837" w:type="dxa"/>
          <w:trHeight w:hRule="exact" w:val="81"/>
        </w:trPr>
        <w:tc>
          <w:tcPr>
            <w:tcW w:w="679" w:type="dxa"/>
            <w:vMerge/>
            <w:vAlign w:val="center"/>
          </w:tcPr>
          <w:p w14:paraId="68E13AA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50035494" w14:textId="77777777">
        <w:trPr>
          <w:trHeight w:val="240"/>
        </w:trPr>
        <w:tc>
          <w:tcPr>
            <w:tcW w:w="679" w:type="dxa"/>
            <w:vAlign w:val="center"/>
          </w:tcPr>
          <w:p w14:paraId="22A27C3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Sem</w:t>
            </w:r>
          </w:p>
        </w:tc>
        <w:tc>
          <w:tcPr>
            <w:tcW w:w="1120" w:type="dxa"/>
            <w:vAlign w:val="center"/>
          </w:tcPr>
          <w:p w14:paraId="4E843AA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Mashg’.</w:t>
            </w:r>
          </w:p>
        </w:tc>
        <w:tc>
          <w:tcPr>
            <w:tcW w:w="564" w:type="dxa"/>
            <w:vAlign w:val="center"/>
          </w:tcPr>
          <w:p w14:paraId="41CBB98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564" w:type="dxa"/>
            <w:vAlign w:val="center"/>
          </w:tcPr>
          <w:p w14:paraId="3F98DF6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708" w:type="dxa"/>
            <w:vAlign w:val="center"/>
          </w:tcPr>
          <w:p w14:paraId="66BF8C8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605" w:type="dxa"/>
            <w:vAlign w:val="center"/>
          </w:tcPr>
          <w:p w14:paraId="5D7FA2A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4</w:t>
            </w:r>
          </w:p>
        </w:tc>
        <w:tc>
          <w:tcPr>
            <w:tcW w:w="707" w:type="dxa"/>
            <w:vAlign w:val="center"/>
          </w:tcPr>
          <w:p w14:paraId="04910CE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5</w:t>
            </w:r>
          </w:p>
        </w:tc>
        <w:tc>
          <w:tcPr>
            <w:tcW w:w="708" w:type="dxa"/>
            <w:vAlign w:val="center"/>
          </w:tcPr>
          <w:p w14:paraId="4BA816D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6</w:t>
            </w:r>
          </w:p>
        </w:tc>
        <w:tc>
          <w:tcPr>
            <w:tcW w:w="569" w:type="dxa"/>
            <w:vAlign w:val="center"/>
          </w:tcPr>
          <w:p w14:paraId="0A81F12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7</w:t>
            </w:r>
          </w:p>
        </w:tc>
        <w:tc>
          <w:tcPr>
            <w:tcW w:w="684" w:type="dxa"/>
            <w:vAlign w:val="center"/>
          </w:tcPr>
          <w:p w14:paraId="360E43D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8</w:t>
            </w:r>
          </w:p>
        </w:tc>
        <w:tc>
          <w:tcPr>
            <w:tcW w:w="955" w:type="dxa"/>
            <w:vAlign w:val="center"/>
          </w:tcPr>
          <w:p w14:paraId="5C4D1F3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9</w:t>
            </w:r>
          </w:p>
        </w:tc>
        <w:tc>
          <w:tcPr>
            <w:tcW w:w="684" w:type="dxa"/>
            <w:vAlign w:val="center"/>
          </w:tcPr>
          <w:p w14:paraId="15B35CD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10</w:t>
            </w:r>
          </w:p>
        </w:tc>
        <w:tc>
          <w:tcPr>
            <w:tcW w:w="684" w:type="dxa"/>
            <w:vAlign w:val="center"/>
          </w:tcPr>
          <w:p w14:paraId="1CFD987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11</w:t>
            </w:r>
          </w:p>
        </w:tc>
        <w:tc>
          <w:tcPr>
            <w:tcW w:w="684" w:type="dxa"/>
            <w:vAlign w:val="center"/>
          </w:tcPr>
          <w:p w14:paraId="47CF10C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12</w:t>
            </w:r>
          </w:p>
        </w:tc>
        <w:tc>
          <w:tcPr>
            <w:tcW w:w="684" w:type="dxa"/>
            <w:vAlign w:val="center"/>
          </w:tcPr>
          <w:p w14:paraId="6DC4872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13</w:t>
            </w:r>
          </w:p>
        </w:tc>
        <w:tc>
          <w:tcPr>
            <w:tcW w:w="684" w:type="dxa"/>
            <w:vAlign w:val="center"/>
          </w:tcPr>
          <w:p w14:paraId="2782A91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14</w:t>
            </w:r>
          </w:p>
        </w:tc>
        <w:tc>
          <w:tcPr>
            <w:tcW w:w="684" w:type="dxa"/>
            <w:vAlign w:val="center"/>
          </w:tcPr>
          <w:p w14:paraId="5A9E500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15</w:t>
            </w:r>
          </w:p>
        </w:tc>
        <w:tc>
          <w:tcPr>
            <w:tcW w:w="685" w:type="dxa"/>
            <w:gridSpan w:val="2"/>
            <w:vAlign w:val="center"/>
          </w:tcPr>
          <w:p w14:paraId="06718AA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16</w:t>
            </w:r>
          </w:p>
        </w:tc>
        <w:tc>
          <w:tcPr>
            <w:tcW w:w="684" w:type="dxa"/>
            <w:vAlign w:val="center"/>
          </w:tcPr>
          <w:p w14:paraId="4CE17F5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17</w:t>
            </w:r>
          </w:p>
        </w:tc>
        <w:tc>
          <w:tcPr>
            <w:tcW w:w="684" w:type="dxa"/>
            <w:vAlign w:val="center"/>
          </w:tcPr>
          <w:p w14:paraId="01DEEF7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18</w:t>
            </w:r>
          </w:p>
        </w:tc>
        <w:tc>
          <w:tcPr>
            <w:tcW w:w="684" w:type="dxa"/>
            <w:vAlign w:val="center"/>
          </w:tcPr>
          <w:p w14:paraId="60949CCA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19</w:t>
            </w:r>
          </w:p>
        </w:tc>
        <w:tc>
          <w:tcPr>
            <w:tcW w:w="812" w:type="dxa"/>
            <w:vAlign w:val="center"/>
          </w:tcPr>
          <w:p w14:paraId="404FC9F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20</w:t>
            </w:r>
          </w:p>
        </w:tc>
      </w:tr>
      <w:tr w:rsidR="00CC0F8E" w14:paraId="03C4B22B" w14:textId="77777777">
        <w:trPr>
          <w:trHeight w:hRule="exact" w:val="238"/>
        </w:trPr>
        <w:tc>
          <w:tcPr>
            <w:tcW w:w="679" w:type="dxa"/>
            <w:vMerge w:val="restart"/>
            <w:vAlign w:val="center"/>
          </w:tcPr>
          <w:p w14:paraId="2AD0A1C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II</w:t>
            </w:r>
          </w:p>
        </w:tc>
        <w:tc>
          <w:tcPr>
            <w:tcW w:w="1120" w:type="dxa"/>
            <w:vAlign w:val="center"/>
          </w:tcPr>
          <w:p w14:paraId="20DB64B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Nazariy</w:t>
            </w:r>
          </w:p>
        </w:tc>
        <w:tc>
          <w:tcPr>
            <w:tcW w:w="564" w:type="dxa"/>
            <w:vAlign w:val="center"/>
          </w:tcPr>
          <w:p w14:paraId="1BB3083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vAlign w:val="center"/>
          </w:tcPr>
          <w:p w14:paraId="3E4EC9A6" w14:textId="77777777" w:rsidR="00CC0F8E" w:rsidRDefault="00CC0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9AAA7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</w:t>
            </w:r>
          </w:p>
        </w:tc>
        <w:tc>
          <w:tcPr>
            <w:tcW w:w="605" w:type="dxa"/>
            <w:vAlign w:val="center"/>
          </w:tcPr>
          <w:p w14:paraId="1B8A63C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vAlign w:val="center"/>
          </w:tcPr>
          <w:p w14:paraId="2723C84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22C6271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vAlign w:val="center"/>
          </w:tcPr>
          <w:p w14:paraId="26D6E0D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C7C947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55" w:type="dxa"/>
            <w:vAlign w:val="center"/>
          </w:tcPr>
          <w:p w14:paraId="725946F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66045D7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5082F2F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AAF481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16E79B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63F707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ACB488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</w:t>
            </w:r>
          </w:p>
        </w:tc>
        <w:tc>
          <w:tcPr>
            <w:tcW w:w="685" w:type="dxa"/>
            <w:gridSpan w:val="2"/>
            <w:vAlign w:val="center"/>
          </w:tcPr>
          <w:p w14:paraId="33AAF43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0685F5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F1D5EC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24C99C3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6579913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3D2076AA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2BF3BE2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40D320F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Amaliy</w:t>
            </w:r>
          </w:p>
        </w:tc>
        <w:tc>
          <w:tcPr>
            <w:tcW w:w="564" w:type="dxa"/>
            <w:vAlign w:val="center"/>
          </w:tcPr>
          <w:p w14:paraId="7EA5213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vAlign w:val="center"/>
          </w:tcPr>
          <w:p w14:paraId="1FF8014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08554FD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05" w:type="dxa"/>
            <w:vAlign w:val="center"/>
          </w:tcPr>
          <w:p w14:paraId="4BE5BA0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vAlign w:val="center"/>
          </w:tcPr>
          <w:p w14:paraId="471EC29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021AD93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vAlign w:val="center"/>
          </w:tcPr>
          <w:p w14:paraId="5B0CEB9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9B64E4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UV</w:t>
            </w:r>
          </w:p>
        </w:tc>
        <w:tc>
          <w:tcPr>
            <w:tcW w:w="955" w:type="dxa"/>
            <w:vAlign w:val="center"/>
          </w:tcPr>
          <w:p w14:paraId="01E4FB0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87E956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3B367F2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34B94A9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</w:t>
            </w:r>
          </w:p>
        </w:tc>
        <w:tc>
          <w:tcPr>
            <w:tcW w:w="684" w:type="dxa"/>
            <w:vAlign w:val="center"/>
          </w:tcPr>
          <w:p w14:paraId="436E947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44343E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239082C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79F5FD4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6D02B00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ON</w:t>
            </w:r>
          </w:p>
        </w:tc>
        <w:tc>
          <w:tcPr>
            <w:tcW w:w="684" w:type="dxa"/>
            <w:vAlign w:val="center"/>
          </w:tcPr>
          <w:p w14:paraId="1B2927D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4EAF8D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155A1D3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UV</w:t>
            </w:r>
          </w:p>
        </w:tc>
      </w:tr>
      <w:tr w:rsidR="00CC0F8E" w14:paraId="5A92116C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217538D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29135FB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Mashg’.</w:t>
            </w:r>
          </w:p>
        </w:tc>
        <w:tc>
          <w:tcPr>
            <w:tcW w:w="564" w:type="dxa"/>
            <w:vAlign w:val="center"/>
          </w:tcPr>
          <w:p w14:paraId="674B9265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21</w:t>
            </w:r>
          </w:p>
        </w:tc>
        <w:tc>
          <w:tcPr>
            <w:tcW w:w="564" w:type="dxa"/>
            <w:vAlign w:val="center"/>
          </w:tcPr>
          <w:p w14:paraId="593C1F4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22</w:t>
            </w:r>
          </w:p>
        </w:tc>
        <w:tc>
          <w:tcPr>
            <w:tcW w:w="708" w:type="dxa"/>
            <w:vAlign w:val="center"/>
          </w:tcPr>
          <w:p w14:paraId="7287F66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23</w:t>
            </w:r>
          </w:p>
        </w:tc>
        <w:tc>
          <w:tcPr>
            <w:tcW w:w="605" w:type="dxa"/>
            <w:vAlign w:val="center"/>
          </w:tcPr>
          <w:p w14:paraId="6504959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24</w:t>
            </w:r>
          </w:p>
        </w:tc>
        <w:tc>
          <w:tcPr>
            <w:tcW w:w="707" w:type="dxa"/>
            <w:vAlign w:val="center"/>
          </w:tcPr>
          <w:p w14:paraId="7BEAFF3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25</w:t>
            </w:r>
          </w:p>
        </w:tc>
        <w:tc>
          <w:tcPr>
            <w:tcW w:w="708" w:type="dxa"/>
            <w:vAlign w:val="center"/>
          </w:tcPr>
          <w:p w14:paraId="014EDB5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26</w:t>
            </w:r>
          </w:p>
        </w:tc>
        <w:tc>
          <w:tcPr>
            <w:tcW w:w="569" w:type="dxa"/>
            <w:vAlign w:val="center"/>
          </w:tcPr>
          <w:p w14:paraId="49428A1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27</w:t>
            </w:r>
          </w:p>
        </w:tc>
        <w:tc>
          <w:tcPr>
            <w:tcW w:w="684" w:type="dxa"/>
            <w:vAlign w:val="center"/>
          </w:tcPr>
          <w:p w14:paraId="18B7EE72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28</w:t>
            </w:r>
          </w:p>
        </w:tc>
        <w:tc>
          <w:tcPr>
            <w:tcW w:w="955" w:type="dxa"/>
            <w:vAlign w:val="center"/>
          </w:tcPr>
          <w:p w14:paraId="63434DCC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29</w:t>
            </w:r>
          </w:p>
        </w:tc>
        <w:tc>
          <w:tcPr>
            <w:tcW w:w="684" w:type="dxa"/>
            <w:vAlign w:val="center"/>
          </w:tcPr>
          <w:p w14:paraId="280C88C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30</w:t>
            </w:r>
          </w:p>
        </w:tc>
        <w:tc>
          <w:tcPr>
            <w:tcW w:w="684" w:type="dxa"/>
            <w:vAlign w:val="center"/>
          </w:tcPr>
          <w:p w14:paraId="03E79223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31</w:t>
            </w:r>
          </w:p>
        </w:tc>
        <w:tc>
          <w:tcPr>
            <w:tcW w:w="684" w:type="dxa"/>
            <w:vAlign w:val="center"/>
          </w:tcPr>
          <w:p w14:paraId="65DDEE67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32</w:t>
            </w:r>
          </w:p>
        </w:tc>
        <w:tc>
          <w:tcPr>
            <w:tcW w:w="684" w:type="dxa"/>
            <w:vAlign w:val="center"/>
          </w:tcPr>
          <w:p w14:paraId="0E0FCD4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33</w:t>
            </w:r>
          </w:p>
        </w:tc>
        <w:tc>
          <w:tcPr>
            <w:tcW w:w="684" w:type="dxa"/>
            <w:vAlign w:val="center"/>
          </w:tcPr>
          <w:p w14:paraId="0F42A078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34</w:t>
            </w:r>
          </w:p>
        </w:tc>
        <w:tc>
          <w:tcPr>
            <w:tcW w:w="684" w:type="dxa"/>
            <w:vAlign w:val="center"/>
          </w:tcPr>
          <w:p w14:paraId="0A12CB40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35</w:t>
            </w:r>
          </w:p>
        </w:tc>
        <w:tc>
          <w:tcPr>
            <w:tcW w:w="685" w:type="dxa"/>
            <w:gridSpan w:val="2"/>
            <w:vAlign w:val="center"/>
          </w:tcPr>
          <w:p w14:paraId="0E0C1DCF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36</w:t>
            </w:r>
          </w:p>
        </w:tc>
        <w:tc>
          <w:tcPr>
            <w:tcW w:w="684" w:type="dxa"/>
            <w:vAlign w:val="center"/>
          </w:tcPr>
          <w:p w14:paraId="01E0539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5F35C9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3434B29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64B3A37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2BF0775E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30B3413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67DA954D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Nazariy</w:t>
            </w:r>
          </w:p>
        </w:tc>
        <w:tc>
          <w:tcPr>
            <w:tcW w:w="564" w:type="dxa"/>
            <w:vAlign w:val="center"/>
          </w:tcPr>
          <w:p w14:paraId="479EAA8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vAlign w:val="center"/>
          </w:tcPr>
          <w:p w14:paraId="2CFFD02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CE2733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05" w:type="dxa"/>
            <w:vAlign w:val="center"/>
          </w:tcPr>
          <w:p w14:paraId="4669E9A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vAlign w:val="center"/>
          </w:tcPr>
          <w:p w14:paraId="6835973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F5FF6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vAlign w:val="center"/>
          </w:tcPr>
          <w:p w14:paraId="7A52F82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5C06571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55" w:type="dxa"/>
            <w:vAlign w:val="center"/>
          </w:tcPr>
          <w:p w14:paraId="7A4706DB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</w:t>
            </w:r>
          </w:p>
        </w:tc>
        <w:tc>
          <w:tcPr>
            <w:tcW w:w="684" w:type="dxa"/>
            <w:vAlign w:val="center"/>
          </w:tcPr>
          <w:p w14:paraId="11DEFE0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32C4907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39E7D07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D365DC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9B7386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4FBEDB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4FDA2EC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042AC0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8CEEA9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550AF02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1FAC316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355E71A3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43200C0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3F7AD2F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Amaliy</w:t>
            </w:r>
          </w:p>
        </w:tc>
        <w:tc>
          <w:tcPr>
            <w:tcW w:w="564" w:type="dxa"/>
            <w:vAlign w:val="center"/>
          </w:tcPr>
          <w:p w14:paraId="65FD41A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vAlign w:val="center"/>
          </w:tcPr>
          <w:p w14:paraId="3FCD56C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4387BED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05" w:type="dxa"/>
            <w:vAlign w:val="center"/>
          </w:tcPr>
          <w:p w14:paraId="49B19CD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</w:t>
            </w:r>
          </w:p>
        </w:tc>
        <w:tc>
          <w:tcPr>
            <w:tcW w:w="707" w:type="dxa"/>
            <w:vAlign w:val="center"/>
          </w:tcPr>
          <w:p w14:paraId="3DDBCB2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340DCDE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vAlign w:val="center"/>
          </w:tcPr>
          <w:p w14:paraId="10A18B0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205FA9D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55" w:type="dxa"/>
            <w:vAlign w:val="center"/>
          </w:tcPr>
          <w:p w14:paraId="11047C1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41890E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6D7B1FD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2781711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2BDD6909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ON</w:t>
            </w:r>
          </w:p>
        </w:tc>
        <w:tc>
          <w:tcPr>
            <w:tcW w:w="684" w:type="dxa"/>
            <w:vAlign w:val="center"/>
          </w:tcPr>
          <w:p w14:paraId="68134FA4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UV</w:t>
            </w:r>
          </w:p>
        </w:tc>
        <w:tc>
          <w:tcPr>
            <w:tcW w:w="684" w:type="dxa"/>
            <w:vAlign w:val="center"/>
          </w:tcPr>
          <w:p w14:paraId="47E32A7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70E0A936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YaN</w:t>
            </w:r>
          </w:p>
        </w:tc>
        <w:tc>
          <w:tcPr>
            <w:tcW w:w="684" w:type="dxa"/>
            <w:vAlign w:val="center"/>
          </w:tcPr>
          <w:p w14:paraId="75C86D3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251370F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5E06E7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3DF9DB4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53F028C9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033A463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6DA3A6AE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Mashg’.</w:t>
            </w:r>
          </w:p>
        </w:tc>
        <w:tc>
          <w:tcPr>
            <w:tcW w:w="564" w:type="dxa"/>
            <w:vAlign w:val="center"/>
          </w:tcPr>
          <w:p w14:paraId="3A3E5C1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vAlign w:val="center"/>
          </w:tcPr>
          <w:p w14:paraId="055FF17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4CBE450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05" w:type="dxa"/>
            <w:vAlign w:val="center"/>
          </w:tcPr>
          <w:p w14:paraId="3A6B1A9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vAlign w:val="center"/>
          </w:tcPr>
          <w:p w14:paraId="39E83F7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1DD88B6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vAlign w:val="center"/>
          </w:tcPr>
          <w:p w14:paraId="1769DFD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53BC1B2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55" w:type="dxa"/>
            <w:vAlign w:val="center"/>
          </w:tcPr>
          <w:p w14:paraId="7269C8C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5F47996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58D5306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5ADCDE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7C120D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716811F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5645D0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3650A19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E5305F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62191A8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81C0E5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675F73F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60D852F2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3F599C5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6BD03A2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Nazariy</w:t>
            </w:r>
          </w:p>
        </w:tc>
        <w:tc>
          <w:tcPr>
            <w:tcW w:w="564" w:type="dxa"/>
            <w:vAlign w:val="center"/>
          </w:tcPr>
          <w:p w14:paraId="2E52F37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vAlign w:val="center"/>
          </w:tcPr>
          <w:p w14:paraId="3F539A50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0553C6B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05" w:type="dxa"/>
            <w:vAlign w:val="center"/>
          </w:tcPr>
          <w:p w14:paraId="79FBBB5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vAlign w:val="center"/>
          </w:tcPr>
          <w:p w14:paraId="494ED66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70848A3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vAlign w:val="center"/>
          </w:tcPr>
          <w:p w14:paraId="27B7DE9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53E302B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55" w:type="dxa"/>
            <w:vAlign w:val="center"/>
          </w:tcPr>
          <w:p w14:paraId="46EC521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3152E5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EA09DF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2D91A6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DD7673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6B9F9BD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652A98C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2E33753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07257D6E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4499763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5641942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2CDE225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CC0F8E" w14:paraId="31E9AC4A" w14:textId="77777777">
        <w:trPr>
          <w:trHeight w:val="240"/>
        </w:trPr>
        <w:tc>
          <w:tcPr>
            <w:tcW w:w="679" w:type="dxa"/>
            <w:vMerge/>
            <w:vAlign w:val="center"/>
          </w:tcPr>
          <w:p w14:paraId="65F30AF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120" w:type="dxa"/>
            <w:vAlign w:val="center"/>
          </w:tcPr>
          <w:p w14:paraId="37F8AC01" w14:textId="77777777" w:rsidR="00CC0F8E" w:rsidRDefault="00000000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Amaliy</w:t>
            </w:r>
          </w:p>
        </w:tc>
        <w:tc>
          <w:tcPr>
            <w:tcW w:w="564" w:type="dxa"/>
            <w:vAlign w:val="center"/>
          </w:tcPr>
          <w:p w14:paraId="59EB690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4" w:type="dxa"/>
            <w:vAlign w:val="center"/>
          </w:tcPr>
          <w:p w14:paraId="3728C9A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32CD91B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05" w:type="dxa"/>
            <w:vAlign w:val="center"/>
          </w:tcPr>
          <w:p w14:paraId="135B14B6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7" w:type="dxa"/>
            <w:vAlign w:val="center"/>
          </w:tcPr>
          <w:p w14:paraId="283642B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44A9391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569" w:type="dxa"/>
            <w:vAlign w:val="center"/>
          </w:tcPr>
          <w:p w14:paraId="2B0041C9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3E87D5B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55" w:type="dxa"/>
            <w:vAlign w:val="center"/>
          </w:tcPr>
          <w:p w14:paraId="491DF4E2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1D48605D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CA5969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78F11A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46A4CB45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3B16F84C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B405A77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6EDB85C8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6A841E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2FF59C61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684" w:type="dxa"/>
            <w:vAlign w:val="center"/>
          </w:tcPr>
          <w:p w14:paraId="7C7CFE24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2" w:type="dxa"/>
            <w:vAlign w:val="center"/>
          </w:tcPr>
          <w:p w14:paraId="622EA12A" w14:textId="77777777" w:rsidR="00CC0F8E" w:rsidRDefault="00CC0F8E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</w:tbl>
    <w:p w14:paraId="6C83592A" w14:textId="0FA9C446" w:rsidR="00CC0F8E" w:rsidRDefault="00000000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Tuzuvchi</w:t>
      </w:r>
      <w:proofErr w:type="spellEnd"/>
      <w:r>
        <w:rPr>
          <w:b/>
          <w:lang w:val="en-US"/>
        </w:rPr>
        <w:t xml:space="preserve">:  ________    </w:t>
      </w:r>
      <w:r w:rsidR="00943E2A">
        <w:rPr>
          <w:b/>
          <w:lang w:val="uz-Latn-UZ"/>
        </w:rPr>
        <w:t>R.</w:t>
      </w:r>
      <w:proofErr w:type="gramStart"/>
      <w:r w:rsidR="00943E2A">
        <w:rPr>
          <w:b/>
          <w:lang w:val="uz-Latn-UZ"/>
        </w:rPr>
        <w:t>Z.Suyunov</w:t>
      </w:r>
      <w:proofErr w:type="gramEnd"/>
      <w:r>
        <w:rPr>
          <w:b/>
          <w:lang w:val="en-US"/>
        </w:rPr>
        <w:t xml:space="preserve"> </w:t>
      </w:r>
    </w:p>
    <w:p w14:paraId="060088A3" w14:textId="77777777" w:rsidR="00CC0F8E" w:rsidRDefault="00000000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lastRenderedPageBreak/>
        <w:t>GEOMETRIYA  I</w:t>
      </w:r>
      <w:proofErr w:type="gramEnd"/>
      <w:r>
        <w:rPr>
          <w:b/>
          <w:lang w:val="en-US"/>
        </w:rPr>
        <w:t xml:space="preserve"> KURS (CHUQURLASHTIRILGAN) 72 </w:t>
      </w:r>
      <w:proofErr w:type="gramStart"/>
      <w:r>
        <w:rPr>
          <w:b/>
          <w:lang w:val="en-US"/>
        </w:rPr>
        <w:t>SOAT,  I</w:t>
      </w:r>
      <w:proofErr w:type="gramEnd"/>
      <w:r>
        <w:rPr>
          <w:b/>
          <w:lang w:val="en-US"/>
        </w:rPr>
        <w:t xml:space="preserve"> – SEMESTR</w:t>
      </w:r>
    </w:p>
    <w:p w14:paraId="5D8689BD" w14:textId="77777777" w:rsidR="00CC0F8E" w:rsidRDefault="00CC0F8E">
      <w:pPr>
        <w:jc w:val="center"/>
        <w:rPr>
          <w:b/>
          <w:lang w:val="en-US"/>
        </w:rPr>
      </w:pPr>
    </w:p>
    <w:tbl>
      <w:tblPr>
        <w:tblW w:w="15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5214"/>
        <w:gridCol w:w="1263"/>
        <w:gridCol w:w="1276"/>
        <w:gridCol w:w="1843"/>
        <w:gridCol w:w="934"/>
        <w:gridCol w:w="993"/>
        <w:gridCol w:w="987"/>
        <w:gridCol w:w="1013"/>
        <w:gridCol w:w="521"/>
        <w:gridCol w:w="7"/>
        <w:gridCol w:w="602"/>
      </w:tblGrid>
      <w:tr w:rsidR="00CC0F8E" w14:paraId="3CB69A73" w14:textId="77777777">
        <w:trPr>
          <w:trHeight w:val="20"/>
          <w:jc w:val="center"/>
        </w:trPr>
        <w:tc>
          <w:tcPr>
            <w:tcW w:w="464" w:type="dxa"/>
            <w:vMerge w:val="restart"/>
            <w:vAlign w:val="center"/>
          </w:tcPr>
          <w:p w14:paraId="0D5EFE2A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№</w:t>
            </w:r>
          </w:p>
        </w:tc>
        <w:tc>
          <w:tcPr>
            <w:tcW w:w="5214" w:type="dxa"/>
            <w:vMerge w:val="restart"/>
            <w:vAlign w:val="center"/>
          </w:tcPr>
          <w:p w14:paraId="10495752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Bo’limlar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mavzular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nomi</w:t>
            </w:r>
            <w:proofErr w:type="spellEnd"/>
          </w:p>
        </w:tc>
        <w:tc>
          <w:tcPr>
            <w:tcW w:w="1263" w:type="dxa"/>
            <w:vMerge w:val="restart"/>
            <w:vAlign w:val="center"/>
          </w:tcPr>
          <w:p w14:paraId="68A791E5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Ajratil</w:t>
            </w:r>
            <w:proofErr w:type="spellEnd"/>
            <w:r>
              <w:rPr>
                <w:b/>
                <w:lang w:val="en-US"/>
              </w:rPr>
              <w:t>-</w:t>
            </w:r>
          </w:p>
          <w:p w14:paraId="7F94E55D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gan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0E302590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Mash</w:t>
            </w:r>
          </w:p>
          <w:p w14:paraId="681DB3B1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g`ulot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turi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568377D9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Uyga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vazifa</w:t>
            </w:r>
            <w:proofErr w:type="spellEnd"/>
            <w:r>
              <w:rPr>
                <w:b/>
                <w:lang w:val="en-US"/>
              </w:rPr>
              <w:t>,</w:t>
            </w:r>
          </w:p>
          <w:p w14:paraId="0C99A4EA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adabiyotlar</w:t>
            </w:r>
            <w:proofErr w:type="spellEnd"/>
          </w:p>
        </w:tc>
        <w:tc>
          <w:tcPr>
            <w:tcW w:w="3927" w:type="dxa"/>
            <w:gridSpan w:val="4"/>
            <w:vAlign w:val="center"/>
          </w:tcPr>
          <w:p w14:paraId="7D5859C1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Guruhlar</w:t>
            </w:r>
            <w:proofErr w:type="spellEnd"/>
            <w:r>
              <w:rPr>
                <w:b/>
                <w:lang w:val="en-US"/>
              </w:rPr>
              <w:t xml:space="preserve">  va</w:t>
            </w:r>
            <w:proofErr w:type="gramEnd"/>
            <w:r>
              <w:rPr>
                <w:b/>
                <w:lang w:val="en-US"/>
              </w:rPr>
              <w:t xml:space="preserve"> sana</w:t>
            </w:r>
          </w:p>
        </w:tc>
        <w:tc>
          <w:tcPr>
            <w:tcW w:w="1130" w:type="dxa"/>
            <w:gridSpan w:val="3"/>
            <w:vMerge w:val="restart"/>
            <w:vAlign w:val="center"/>
          </w:tcPr>
          <w:p w14:paraId="41783C85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Izoh</w:t>
            </w:r>
            <w:proofErr w:type="spellEnd"/>
          </w:p>
        </w:tc>
      </w:tr>
      <w:tr w:rsidR="00CC0F8E" w14:paraId="33A81A15" w14:textId="77777777">
        <w:trPr>
          <w:trHeight w:hRule="exact" w:val="312"/>
          <w:jc w:val="center"/>
        </w:trPr>
        <w:tc>
          <w:tcPr>
            <w:tcW w:w="464" w:type="dxa"/>
            <w:vMerge/>
            <w:vAlign w:val="center"/>
          </w:tcPr>
          <w:p w14:paraId="44500957" w14:textId="77777777" w:rsidR="00CC0F8E" w:rsidRDefault="00CC0F8E">
            <w:pPr>
              <w:jc w:val="center"/>
            </w:pPr>
          </w:p>
        </w:tc>
        <w:tc>
          <w:tcPr>
            <w:tcW w:w="5214" w:type="dxa"/>
            <w:vMerge/>
            <w:vAlign w:val="center"/>
          </w:tcPr>
          <w:p w14:paraId="4D832718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vMerge/>
            <w:vAlign w:val="center"/>
          </w:tcPr>
          <w:p w14:paraId="3B7FB16A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2CC6065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43EE722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2D9F0D21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Reja</w:t>
            </w:r>
          </w:p>
          <w:p w14:paraId="49C76A3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243189A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Amal</w:t>
            </w:r>
          </w:p>
          <w:p w14:paraId="6313842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7EC13BC2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Reja</w:t>
            </w:r>
          </w:p>
          <w:p w14:paraId="561E7AC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6A594DDA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Amal</w:t>
            </w:r>
          </w:p>
          <w:p w14:paraId="7F0CA66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23594B3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4E301E81" w14:textId="77777777">
        <w:trPr>
          <w:trHeight w:val="255"/>
          <w:jc w:val="center"/>
        </w:trPr>
        <w:tc>
          <w:tcPr>
            <w:tcW w:w="464" w:type="dxa"/>
            <w:vMerge/>
            <w:vAlign w:val="center"/>
          </w:tcPr>
          <w:p w14:paraId="52FD76F0" w14:textId="77777777" w:rsidR="00CC0F8E" w:rsidRDefault="00CC0F8E">
            <w:pPr>
              <w:jc w:val="center"/>
            </w:pPr>
          </w:p>
        </w:tc>
        <w:tc>
          <w:tcPr>
            <w:tcW w:w="5214" w:type="dxa"/>
            <w:vMerge/>
            <w:vAlign w:val="center"/>
          </w:tcPr>
          <w:p w14:paraId="60C8B0D3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vMerge/>
            <w:vAlign w:val="center"/>
          </w:tcPr>
          <w:p w14:paraId="0E346E1D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0C7111C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68C2A39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0E0B354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F07683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3A36D3A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6461E82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1B134AF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0B06134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270F11DB" w14:textId="77777777" w:rsidR="00CC0F8E" w:rsidRDefault="00CC0F8E">
            <w:pPr>
              <w:jc w:val="center"/>
            </w:pPr>
          </w:p>
        </w:tc>
        <w:tc>
          <w:tcPr>
            <w:tcW w:w="5214" w:type="dxa"/>
            <w:vAlign w:val="center"/>
          </w:tcPr>
          <w:p w14:paraId="082CD3F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I - BO’LIM.  </w:t>
            </w:r>
            <w:proofErr w:type="spellStart"/>
            <w:r>
              <w:rPr>
                <w:b/>
                <w:color w:val="000000"/>
                <w:lang w:val="en-US"/>
              </w:rPr>
              <w:t>Geometriya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aksiomatikasi</w:t>
            </w:r>
            <w:proofErr w:type="spellEnd"/>
          </w:p>
        </w:tc>
        <w:tc>
          <w:tcPr>
            <w:tcW w:w="1263" w:type="dxa"/>
            <w:vAlign w:val="center"/>
          </w:tcPr>
          <w:p w14:paraId="3ACCFA5B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64AD5B69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2/2</w:t>
            </w:r>
          </w:p>
        </w:tc>
        <w:tc>
          <w:tcPr>
            <w:tcW w:w="6900" w:type="dxa"/>
            <w:gridSpan w:val="8"/>
            <w:vAlign w:val="center"/>
          </w:tcPr>
          <w:p w14:paraId="6998A9A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4532C921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298DC7F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14" w:type="dxa"/>
            <w:vAlign w:val="center"/>
          </w:tcPr>
          <w:p w14:paraId="3F3CC118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Planimetriya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aksiomalari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chiziq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kesma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nur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Burchaklar</w:t>
            </w:r>
            <w:proofErr w:type="spellEnd"/>
          </w:p>
        </w:tc>
        <w:tc>
          <w:tcPr>
            <w:tcW w:w="1263" w:type="dxa"/>
            <w:vAlign w:val="center"/>
          </w:tcPr>
          <w:p w14:paraId="18C88D5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0E1F68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57BA6E6E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[1]  1-§(16bet) 1,2,3,4,5-misollar</w:t>
            </w:r>
          </w:p>
        </w:tc>
        <w:tc>
          <w:tcPr>
            <w:tcW w:w="934" w:type="dxa"/>
            <w:vAlign w:val="center"/>
          </w:tcPr>
          <w:p w14:paraId="262B5B5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85ACE5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7EAC093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28E9B89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295AD18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1C24A74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F023076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485ACB8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14" w:type="dxa"/>
            <w:vAlign w:val="center"/>
          </w:tcPr>
          <w:p w14:paraId="5E3E0FDE" w14:textId="77777777" w:rsidR="00CC0F8E" w:rsidRDefault="00000000">
            <w:pPr>
              <w:pStyle w:val="2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To’g’ri chiziqlarning o’zaro joylashuvi. Parallel to’g’ri chiziqlar</w:t>
            </w:r>
          </w:p>
        </w:tc>
        <w:tc>
          <w:tcPr>
            <w:tcW w:w="1263" w:type="dxa"/>
            <w:vAlign w:val="center"/>
          </w:tcPr>
          <w:p w14:paraId="0DF3A91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7AAB15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4A625C94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[1] 1-§(17-18bet) 6,7,8,9,10,11,12-misollar</w:t>
            </w:r>
          </w:p>
        </w:tc>
        <w:tc>
          <w:tcPr>
            <w:tcW w:w="934" w:type="dxa"/>
            <w:vAlign w:val="center"/>
          </w:tcPr>
          <w:p w14:paraId="3A866AE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1C061F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5C7BC54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134B3E1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89A767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68BE7E5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CF3CAB6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420A230A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5214" w:type="dxa"/>
            <w:vAlign w:val="center"/>
          </w:tcPr>
          <w:p w14:paraId="19EF205C" w14:textId="77777777" w:rsidR="00CC0F8E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II  -</w:t>
            </w:r>
            <w:proofErr w:type="gramEnd"/>
            <w:r>
              <w:rPr>
                <w:b/>
                <w:lang w:val="en-US"/>
              </w:rPr>
              <w:t xml:space="preserve"> BO’LIM.</w:t>
            </w:r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Uchburchaklar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geometriyasi</w:t>
            </w:r>
            <w:proofErr w:type="spellEnd"/>
          </w:p>
        </w:tc>
        <w:tc>
          <w:tcPr>
            <w:tcW w:w="1263" w:type="dxa"/>
            <w:vAlign w:val="center"/>
          </w:tcPr>
          <w:p w14:paraId="05B92837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  <w:tc>
          <w:tcPr>
            <w:tcW w:w="1276" w:type="dxa"/>
            <w:vAlign w:val="center"/>
          </w:tcPr>
          <w:p w14:paraId="2B4881B3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14/28</w:t>
            </w:r>
          </w:p>
        </w:tc>
        <w:tc>
          <w:tcPr>
            <w:tcW w:w="6900" w:type="dxa"/>
            <w:gridSpan w:val="8"/>
            <w:vAlign w:val="center"/>
          </w:tcPr>
          <w:p w14:paraId="17A480F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048B0B97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4FB4793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14" w:type="dxa"/>
            <w:vAlign w:val="center"/>
          </w:tcPr>
          <w:p w14:paraId="599A14CE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mavjudligi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shartlari</w:t>
            </w:r>
            <w:proofErr w:type="spellEnd"/>
          </w:p>
        </w:tc>
        <w:tc>
          <w:tcPr>
            <w:tcW w:w="1263" w:type="dxa"/>
            <w:vAlign w:val="center"/>
          </w:tcPr>
          <w:p w14:paraId="071D1209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14985A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7C998C8B" w14:textId="77777777" w:rsidR="00CC0F8E" w:rsidRDefault="00000000">
            <w:pPr>
              <w:jc w:val="center"/>
              <w:rPr>
                <w:b/>
                <w:lang w:val="uz-Latn-UZ"/>
              </w:rPr>
            </w:pPr>
            <w:r>
              <w:rPr>
                <w:lang w:val="en-US"/>
              </w:rPr>
              <w:t>[1</w:t>
            </w:r>
            <w:r>
              <w:rPr>
                <w:lang w:val="uz-Latn-UZ"/>
              </w:rPr>
              <w:t>] 2-§(25-26bet)1,2,3,4,5,6,7-misollar</w:t>
            </w:r>
          </w:p>
        </w:tc>
        <w:tc>
          <w:tcPr>
            <w:tcW w:w="934" w:type="dxa"/>
            <w:vAlign w:val="center"/>
          </w:tcPr>
          <w:p w14:paraId="29B19CC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DD802B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02ECF57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57914E3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dxa"/>
            <w:vAlign w:val="center"/>
          </w:tcPr>
          <w:p w14:paraId="7C725D1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4A6AF6C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4FA9BA03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65484FA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14" w:type="dxa"/>
            <w:vAlign w:val="center"/>
          </w:tcPr>
          <w:p w14:paraId="2224DBE4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mavjudligi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shartlari</w:t>
            </w:r>
            <w:proofErr w:type="spellEnd"/>
          </w:p>
        </w:tc>
        <w:tc>
          <w:tcPr>
            <w:tcW w:w="1263" w:type="dxa"/>
            <w:vAlign w:val="center"/>
          </w:tcPr>
          <w:p w14:paraId="7B1476F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B24EA5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323E5116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[1]</w:t>
            </w:r>
            <w:r>
              <w:rPr>
                <w:lang w:val="uz-Latn-UZ"/>
              </w:rPr>
              <w:t xml:space="preserve"> 2-§(27-28bet)8,9,10,11,12,13,14,15,16-misollar</w:t>
            </w:r>
          </w:p>
        </w:tc>
        <w:tc>
          <w:tcPr>
            <w:tcW w:w="934" w:type="dxa"/>
            <w:vAlign w:val="center"/>
          </w:tcPr>
          <w:p w14:paraId="1BB9982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A0EDDD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6762755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473CC02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0A49CC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461FDE8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710027B5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3D51F4E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14" w:type="dxa"/>
            <w:vAlign w:val="center"/>
          </w:tcPr>
          <w:p w14:paraId="0C2C5C3E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turlari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elementlari</w:t>
            </w:r>
            <w:proofErr w:type="spellEnd"/>
          </w:p>
        </w:tc>
        <w:tc>
          <w:tcPr>
            <w:tcW w:w="1263" w:type="dxa"/>
            <w:vAlign w:val="center"/>
          </w:tcPr>
          <w:p w14:paraId="1CDB7DB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B7251A9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5BB3901E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[1]</w:t>
            </w:r>
            <w:r>
              <w:rPr>
                <w:lang w:val="uz-Latn-UZ"/>
              </w:rPr>
              <w:t xml:space="preserve"> 2-§(28-29bet) 17,18,19,20,21,22-misollar</w:t>
            </w:r>
          </w:p>
        </w:tc>
        <w:tc>
          <w:tcPr>
            <w:tcW w:w="934" w:type="dxa"/>
            <w:vAlign w:val="center"/>
          </w:tcPr>
          <w:p w14:paraId="12ACB2E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6591AB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2363D36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47B1CAD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AC0863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16E8834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465A9DB4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2E003574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214" w:type="dxa"/>
            <w:vAlign w:val="center"/>
          </w:tcPr>
          <w:p w14:paraId="590F6FCB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Uchburchakda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burchaklar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elementlari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orasidagi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burchaklar</w:t>
            </w:r>
            <w:proofErr w:type="spellEnd"/>
          </w:p>
        </w:tc>
        <w:tc>
          <w:tcPr>
            <w:tcW w:w="1263" w:type="dxa"/>
            <w:vAlign w:val="center"/>
          </w:tcPr>
          <w:p w14:paraId="4040919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81F303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2F88A0D1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[1]</w:t>
            </w:r>
            <w:r>
              <w:rPr>
                <w:lang w:val="uz-Latn-UZ"/>
              </w:rPr>
              <w:t xml:space="preserve"> 2-§ (43-44bet) 1,2,3,4,5,6,7,8-misollar</w:t>
            </w:r>
          </w:p>
        </w:tc>
        <w:tc>
          <w:tcPr>
            <w:tcW w:w="934" w:type="dxa"/>
            <w:vAlign w:val="center"/>
          </w:tcPr>
          <w:p w14:paraId="278E43A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7C6FDD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4805119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0580008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1AA129D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33CFCF9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7E5AAF4E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1D60ECC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214" w:type="dxa"/>
            <w:vAlign w:val="center"/>
          </w:tcPr>
          <w:p w14:paraId="2A68D887" w14:textId="77777777" w:rsidR="00CC0F8E" w:rsidRDefault="00000000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Uchburchakda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burchaklariga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oid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masalalar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yechish</w:t>
            </w:r>
            <w:proofErr w:type="spellEnd"/>
            <w:r>
              <w:rPr>
                <w:lang w:val="en-US"/>
              </w:rPr>
              <w:t>.</w:t>
            </w:r>
            <w:r>
              <w:rPr>
                <w:b/>
                <w:lang w:val="sv-SE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14:paraId="1347700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6A1DD91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7ABDC469" w14:textId="77777777" w:rsidR="00CC0F8E" w:rsidRDefault="0000000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Takrorlash</w:t>
            </w:r>
            <w:proofErr w:type="spellEnd"/>
          </w:p>
        </w:tc>
        <w:tc>
          <w:tcPr>
            <w:tcW w:w="934" w:type="dxa"/>
            <w:vAlign w:val="center"/>
          </w:tcPr>
          <w:p w14:paraId="5D24EDF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CC95C3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03E39B2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4DC2D8E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7077A7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04F3218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54DE6ED1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78042D0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214" w:type="dxa"/>
            <w:vAlign w:val="center"/>
          </w:tcPr>
          <w:p w14:paraId="53417DAD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Uchburchakda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burchaklar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elementlari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orasidagi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burchaklar</w:t>
            </w:r>
            <w:proofErr w:type="spellEnd"/>
          </w:p>
        </w:tc>
        <w:tc>
          <w:tcPr>
            <w:tcW w:w="1263" w:type="dxa"/>
            <w:vAlign w:val="center"/>
          </w:tcPr>
          <w:p w14:paraId="127F3EF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69FAA3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26524FC2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[1]</w:t>
            </w:r>
            <w:r>
              <w:rPr>
                <w:lang w:val="uz-Latn-UZ"/>
              </w:rPr>
              <w:t xml:space="preserve"> 2-§ (45-46bet) 9,10,11,12,13,14,15,16,17-misollar</w:t>
            </w:r>
          </w:p>
        </w:tc>
        <w:tc>
          <w:tcPr>
            <w:tcW w:w="934" w:type="dxa"/>
            <w:vAlign w:val="center"/>
          </w:tcPr>
          <w:p w14:paraId="3ECA936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C85ACA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2F3DABD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6BF6D01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699F2E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0B0834C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FC3C729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744E39A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214" w:type="dxa"/>
            <w:vAlign w:val="center"/>
          </w:tcPr>
          <w:p w14:paraId="7807249E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elementlari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orasidagi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burchaklarga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oid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masalalar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yechish</w:t>
            </w:r>
            <w:proofErr w:type="spellEnd"/>
          </w:p>
        </w:tc>
        <w:tc>
          <w:tcPr>
            <w:tcW w:w="1263" w:type="dxa"/>
            <w:vAlign w:val="center"/>
          </w:tcPr>
          <w:p w14:paraId="4514B6F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6BBD50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2EE96430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[1]</w:t>
            </w:r>
            <w:r>
              <w:rPr>
                <w:lang w:val="uz-Latn-UZ"/>
              </w:rPr>
              <w:t xml:space="preserve"> 2-§ (46-47bet)18,19,20,21,22-misollar</w:t>
            </w:r>
          </w:p>
        </w:tc>
        <w:tc>
          <w:tcPr>
            <w:tcW w:w="934" w:type="dxa"/>
            <w:vAlign w:val="center"/>
          </w:tcPr>
          <w:p w14:paraId="4AB540B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6802D3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1E54033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180CBD4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3BC56A1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1F84ABE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B3541F1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54BC4E9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5214" w:type="dxa"/>
            <w:vAlign w:val="center"/>
          </w:tcPr>
          <w:p w14:paraId="57205A90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balandligi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bissektrisasi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medianasi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xossalari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263" w:type="dxa"/>
            <w:vAlign w:val="center"/>
          </w:tcPr>
          <w:p w14:paraId="0F3F2061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3C9E97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740DD42A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[1]</w:t>
            </w:r>
            <w:r>
              <w:rPr>
                <w:lang w:val="uz-Latn-UZ"/>
              </w:rPr>
              <w:t xml:space="preserve"> 2-§ (47-48bet) 23,24,25,26,27,28,29,30-misollar</w:t>
            </w:r>
          </w:p>
        </w:tc>
        <w:tc>
          <w:tcPr>
            <w:tcW w:w="934" w:type="dxa"/>
            <w:vAlign w:val="center"/>
          </w:tcPr>
          <w:p w14:paraId="519144F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D0FC5B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712105B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1AE4866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C0530A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7E284D9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E4FDBF1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752F9B4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214" w:type="dxa"/>
            <w:vAlign w:val="center"/>
          </w:tcPr>
          <w:p w14:paraId="3E65062D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v-SE"/>
              </w:rPr>
              <w:t>Uchburchak balandligi, bissektrisasi, medianasiga oid</w:t>
            </w:r>
            <w:r>
              <w:rPr>
                <w:lang w:val="sv-SE"/>
              </w:rPr>
              <w:t xml:space="preserve"> masalalar yechish. </w:t>
            </w:r>
          </w:p>
        </w:tc>
        <w:tc>
          <w:tcPr>
            <w:tcW w:w="1263" w:type="dxa"/>
            <w:vAlign w:val="center"/>
          </w:tcPr>
          <w:p w14:paraId="44AAD14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82B5DF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62C0D061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[1]</w:t>
            </w:r>
            <w:r>
              <w:rPr>
                <w:lang w:val="uz-Latn-UZ"/>
              </w:rPr>
              <w:t xml:space="preserve"> 2-§(48-49bet) 31,32,33,34,35,36,37,38-misollar</w:t>
            </w:r>
          </w:p>
        </w:tc>
        <w:tc>
          <w:tcPr>
            <w:tcW w:w="934" w:type="dxa"/>
            <w:vAlign w:val="center"/>
          </w:tcPr>
          <w:p w14:paraId="1A06F88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879EE8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18BF5D9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007679C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5C2B37F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010EC2B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03E0CDC4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48B565A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214" w:type="dxa"/>
            <w:vAlign w:val="center"/>
          </w:tcPr>
          <w:p w14:paraId="72096004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sv-SE"/>
              </w:rPr>
              <w:t xml:space="preserve"> Pifagor teoremasi</w:t>
            </w:r>
          </w:p>
        </w:tc>
        <w:tc>
          <w:tcPr>
            <w:tcW w:w="1263" w:type="dxa"/>
            <w:vAlign w:val="center"/>
          </w:tcPr>
          <w:p w14:paraId="6CB55F5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518011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04EEEA3C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[1]</w:t>
            </w:r>
            <w:r>
              <w:rPr>
                <w:lang w:val="uz-Latn-UZ"/>
              </w:rPr>
              <w:t xml:space="preserve"> 2-§ (49-50bet)39,40,41,42,43,44,45-misollar </w:t>
            </w:r>
          </w:p>
        </w:tc>
        <w:tc>
          <w:tcPr>
            <w:tcW w:w="934" w:type="dxa"/>
            <w:vAlign w:val="center"/>
          </w:tcPr>
          <w:p w14:paraId="5C9CC49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52E583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5DFB899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15D9CAC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5F462B1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21EFB43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70191F26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6242856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214" w:type="dxa"/>
            <w:vAlign w:val="center"/>
          </w:tcPr>
          <w:p w14:paraId="2D03EEBF" w14:textId="77777777" w:rsidR="00CC0F8E" w:rsidRDefault="00000000">
            <w:pPr>
              <w:rPr>
                <w:b/>
                <w:color w:val="000000"/>
                <w:lang w:val="en-US"/>
              </w:rPr>
            </w:pPr>
            <w:r>
              <w:rPr>
                <w:color w:val="000000"/>
                <w:lang w:val="sv-SE"/>
              </w:rPr>
              <w:t>To’g’ri burchakli uchburchak. Pifagor teoremasi. mavzusiga oid</w:t>
            </w:r>
            <w:r>
              <w:rPr>
                <w:lang w:val="sv-SE"/>
              </w:rPr>
              <w:t xml:space="preserve"> masalalar yechish</w:t>
            </w:r>
          </w:p>
        </w:tc>
        <w:tc>
          <w:tcPr>
            <w:tcW w:w="1263" w:type="dxa"/>
            <w:vAlign w:val="center"/>
          </w:tcPr>
          <w:p w14:paraId="0AEAEFA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1F994F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0ED4AEC3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[1]</w:t>
            </w:r>
            <w:r>
              <w:rPr>
                <w:lang w:val="uz-Latn-UZ"/>
              </w:rPr>
              <w:t xml:space="preserve"> 2-§ (50-51bet) 46,47,48,49,50-misollar</w:t>
            </w:r>
          </w:p>
        </w:tc>
        <w:tc>
          <w:tcPr>
            <w:tcW w:w="934" w:type="dxa"/>
            <w:vAlign w:val="center"/>
          </w:tcPr>
          <w:p w14:paraId="1041190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C69DF2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74A2010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060E560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6F07981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1161CD9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413A2220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0ECCFA5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214" w:type="dxa"/>
            <w:vAlign w:val="center"/>
          </w:tcPr>
          <w:p w14:paraId="68AC365D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uchburchakda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sinusi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kosinusi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tangensi</w:t>
            </w:r>
            <w:proofErr w:type="spellEnd"/>
          </w:p>
        </w:tc>
        <w:tc>
          <w:tcPr>
            <w:tcW w:w="1263" w:type="dxa"/>
            <w:vAlign w:val="center"/>
          </w:tcPr>
          <w:p w14:paraId="31AE836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EF4A6D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5AB07EEF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 xml:space="preserve">[2] 16-§ (129bet) 1,2,3,4,5,6,7-misollar </w:t>
            </w:r>
          </w:p>
        </w:tc>
        <w:tc>
          <w:tcPr>
            <w:tcW w:w="934" w:type="dxa"/>
            <w:vAlign w:val="center"/>
          </w:tcPr>
          <w:p w14:paraId="40027CF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A80663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6ADE5A6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6F3FA02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6F0A80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0969F71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0F03BD24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6E3BF28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214" w:type="dxa"/>
            <w:vAlign w:val="center"/>
          </w:tcPr>
          <w:p w14:paraId="0CD30047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uchburchakda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sinusi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kosinusi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tangensi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oid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masalalar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yechish</w:t>
            </w:r>
            <w:proofErr w:type="spellEnd"/>
          </w:p>
        </w:tc>
        <w:tc>
          <w:tcPr>
            <w:tcW w:w="1263" w:type="dxa"/>
            <w:vAlign w:val="center"/>
          </w:tcPr>
          <w:p w14:paraId="15BE6D4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573DDB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090D9EE9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2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16-§ (129-130bet) 8,9,10,11,12,13,14-misollar</w:t>
            </w:r>
          </w:p>
        </w:tc>
        <w:tc>
          <w:tcPr>
            <w:tcW w:w="934" w:type="dxa"/>
            <w:vAlign w:val="center"/>
          </w:tcPr>
          <w:p w14:paraId="6A95F38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5ADA78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4200426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1EFF4B6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2FC387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610EC76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BCF2E85" w14:textId="77777777">
        <w:trPr>
          <w:trHeight w:val="699"/>
          <w:jc w:val="center"/>
        </w:trPr>
        <w:tc>
          <w:tcPr>
            <w:tcW w:w="464" w:type="dxa"/>
            <w:vAlign w:val="center"/>
          </w:tcPr>
          <w:p w14:paraId="1D7BCCF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214" w:type="dxa"/>
            <w:vAlign w:val="center"/>
          </w:tcPr>
          <w:p w14:paraId="3172229A" w14:textId="77777777" w:rsidR="00CC0F8E" w:rsidRDefault="00000000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To’g’ri burchakli uchburchak tomonlari orasidagi metrik munosabatlar. Katetlarning gipotinuzadagi proeksiyalari</w:t>
            </w:r>
          </w:p>
        </w:tc>
        <w:tc>
          <w:tcPr>
            <w:tcW w:w="1263" w:type="dxa"/>
            <w:vAlign w:val="center"/>
          </w:tcPr>
          <w:p w14:paraId="02A63AC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E28923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357D55B8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2] 16-§ (130-131bet)15,16,17,18,19,20,21-misollar</w:t>
            </w:r>
          </w:p>
        </w:tc>
        <w:tc>
          <w:tcPr>
            <w:tcW w:w="934" w:type="dxa"/>
            <w:vAlign w:val="center"/>
          </w:tcPr>
          <w:p w14:paraId="244E3E4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8B6DEE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4A9188C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4C39EE3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6575D58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748E8D4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735DBAB3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763867A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214" w:type="dxa"/>
            <w:vAlign w:val="center"/>
          </w:tcPr>
          <w:p w14:paraId="6CEE3D00" w14:textId="77777777" w:rsidR="00CC0F8E" w:rsidRDefault="00000000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>To’g’ri burchakli uchburchak tomonlari orasidagi metrik munosabatlar. Katetlarning giotinuzadagi proeksiyalari</w:t>
            </w:r>
          </w:p>
        </w:tc>
        <w:tc>
          <w:tcPr>
            <w:tcW w:w="1263" w:type="dxa"/>
            <w:vAlign w:val="center"/>
          </w:tcPr>
          <w:p w14:paraId="0AA70B3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566B55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1048B650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1,2,3,4,5,6-misollar</w:t>
            </w:r>
          </w:p>
        </w:tc>
        <w:tc>
          <w:tcPr>
            <w:tcW w:w="934" w:type="dxa"/>
            <w:vAlign w:val="center"/>
          </w:tcPr>
          <w:p w14:paraId="5086C26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CDCAAC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188F96F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579E537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6FF4299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04EC2BE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4853264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6DD0472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214" w:type="dxa"/>
            <w:vAlign w:val="center"/>
          </w:tcPr>
          <w:p w14:paraId="6A47AE1D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Kosinuslar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sinuslar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tangenslar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teoremasi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>
              <w:rPr>
                <w:b/>
                <w:lang w:val="sv-SE"/>
              </w:rPr>
              <w:t>Oraliq nazorat-1</w:t>
            </w:r>
          </w:p>
        </w:tc>
        <w:tc>
          <w:tcPr>
            <w:tcW w:w="1263" w:type="dxa"/>
            <w:vAlign w:val="center"/>
          </w:tcPr>
          <w:p w14:paraId="5AEF78D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FFC6019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7FFF6031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10-B0B 7,8,9,10,11,12-misollar</w:t>
            </w:r>
          </w:p>
        </w:tc>
        <w:tc>
          <w:tcPr>
            <w:tcW w:w="934" w:type="dxa"/>
            <w:vAlign w:val="center"/>
          </w:tcPr>
          <w:p w14:paraId="031A321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F003A4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66C7954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11B7729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5B470A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3652E0C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2936EA7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24EAFDD9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214" w:type="dxa"/>
            <w:vAlign w:val="center"/>
          </w:tcPr>
          <w:p w14:paraId="6619274D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Kosinuslar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sinuslar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tangenslar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teoremasiga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oid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masalalar</w:t>
            </w:r>
            <w:proofErr w:type="spellEnd"/>
          </w:p>
        </w:tc>
        <w:tc>
          <w:tcPr>
            <w:tcW w:w="1263" w:type="dxa"/>
            <w:vAlign w:val="center"/>
          </w:tcPr>
          <w:p w14:paraId="6E059B0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8191E2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26A6AA71" w14:textId="77777777" w:rsidR="00CC0F8E" w:rsidRDefault="0000000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Takrorlash</w:t>
            </w:r>
            <w:proofErr w:type="spellEnd"/>
          </w:p>
        </w:tc>
        <w:tc>
          <w:tcPr>
            <w:tcW w:w="934" w:type="dxa"/>
            <w:vAlign w:val="center"/>
          </w:tcPr>
          <w:p w14:paraId="62E5769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803218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4B2AD58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454E2B1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62D871D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2494267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A4F8085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4D08DFF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214" w:type="dxa"/>
            <w:vAlign w:val="center"/>
          </w:tcPr>
          <w:p w14:paraId="68843A9A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Yuza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tushunchasi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yuzi</w:t>
            </w:r>
            <w:proofErr w:type="spellEnd"/>
          </w:p>
        </w:tc>
        <w:tc>
          <w:tcPr>
            <w:tcW w:w="1263" w:type="dxa"/>
            <w:vAlign w:val="center"/>
          </w:tcPr>
          <w:p w14:paraId="33C9112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3A475B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1743BD54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>10-BOB 13,14,15,16-m</w:t>
            </w:r>
          </w:p>
        </w:tc>
        <w:tc>
          <w:tcPr>
            <w:tcW w:w="934" w:type="dxa"/>
            <w:vAlign w:val="center"/>
          </w:tcPr>
          <w:p w14:paraId="1CC2F19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DBA2E6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6A93006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248276D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3C16A5C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4BE34EB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E646BA7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0702577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21</w:t>
            </w:r>
          </w:p>
        </w:tc>
        <w:tc>
          <w:tcPr>
            <w:tcW w:w="5214" w:type="dxa"/>
            <w:vAlign w:val="center"/>
          </w:tcPr>
          <w:p w14:paraId="7FE15DD1" w14:textId="77777777" w:rsidR="00CC0F8E" w:rsidRDefault="00000000">
            <w:pPr>
              <w:jc w:val="center"/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Uchburchakning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tengligi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o’xshashligi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alomatlari</w:t>
            </w:r>
            <w:proofErr w:type="spellEnd"/>
          </w:p>
        </w:tc>
        <w:tc>
          <w:tcPr>
            <w:tcW w:w="1263" w:type="dxa"/>
            <w:vAlign w:val="center"/>
          </w:tcPr>
          <w:p w14:paraId="03D91DF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B5FCDD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6567CE7F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17,18,19,20,21,22,23-misollar</w:t>
            </w:r>
          </w:p>
        </w:tc>
        <w:tc>
          <w:tcPr>
            <w:tcW w:w="934" w:type="dxa"/>
            <w:vAlign w:val="center"/>
          </w:tcPr>
          <w:p w14:paraId="5A69DCD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A4A03D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7483145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63B1473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2307015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5ECB756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E2FF2CE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2D82C11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5214" w:type="dxa"/>
            <w:vAlign w:val="center"/>
          </w:tcPr>
          <w:p w14:paraId="0C360D30" w14:textId="77777777" w:rsidR="00CC0F8E" w:rsidRDefault="00000000">
            <w:pPr>
              <w:pStyle w:val="2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Cheva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teoremasi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Menelay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teoremasi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Styuart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teoremasi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Karnot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teoremasi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63" w:type="dxa"/>
            <w:vAlign w:val="center"/>
          </w:tcPr>
          <w:p w14:paraId="10A493A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14C11D6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4F91A094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3] 10-BOB 24,25,26,27,28-misollar</w:t>
            </w:r>
          </w:p>
        </w:tc>
        <w:tc>
          <w:tcPr>
            <w:tcW w:w="934" w:type="dxa"/>
            <w:vAlign w:val="center"/>
          </w:tcPr>
          <w:p w14:paraId="20CA356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86F1F3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2A0C307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30ABBEF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7C8CD2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7D728A4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7276591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00828C0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5214" w:type="dxa"/>
            <w:vAlign w:val="center"/>
          </w:tcPr>
          <w:p w14:paraId="2B437F94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Uchburchaklar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tomonlari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uchun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tengsizliklar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1263" w:type="dxa"/>
            <w:vAlign w:val="center"/>
          </w:tcPr>
          <w:p w14:paraId="578214B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461FF3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2E89E39D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29,30,31,32,33,34-misollar</w:t>
            </w:r>
          </w:p>
        </w:tc>
        <w:tc>
          <w:tcPr>
            <w:tcW w:w="934" w:type="dxa"/>
            <w:vAlign w:val="center"/>
          </w:tcPr>
          <w:p w14:paraId="7AEDBBB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D46AEA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6BA7E50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2309667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3AAD2DC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20C16AB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28EFCB3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7D702DE9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5214" w:type="dxa"/>
            <w:vAlign w:val="center"/>
          </w:tcPr>
          <w:p w14:paraId="539E335D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III - BO’LIM.  </w:t>
            </w:r>
            <w:proofErr w:type="spellStart"/>
            <w:r>
              <w:rPr>
                <w:b/>
                <w:color w:val="000000"/>
                <w:lang w:val="en-US"/>
              </w:rPr>
              <w:t>Sirkul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va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lang w:val="en-US"/>
              </w:rPr>
              <w:t>chizg‘</w:t>
            </w:r>
            <w:proofErr w:type="gramEnd"/>
            <w:r>
              <w:rPr>
                <w:b/>
                <w:color w:val="000000"/>
                <w:lang w:val="en-US"/>
              </w:rPr>
              <w:t>ich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yordamida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yasash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usullari</w:t>
            </w:r>
            <w:proofErr w:type="spellEnd"/>
          </w:p>
        </w:tc>
        <w:tc>
          <w:tcPr>
            <w:tcW w:w="1263" w:type="dxa"/>
            <w:vAlign w:val="center"/>
          </w:tcPr>
          <w:p w14:paraId="77254A07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14:paraId="6C95E72D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4/4</w:t>
            </w:r>
          </w:p>
        </w:tc>
        <w:tc>
          <w:tcPr>
            <w:tcW w:w="6900" w:type="dxa"/>
            <w:gridSpan w:val="8"/>
            <w:vAlign w:val="center"/>
          </w:tcPr>
          <w:p w14:paraId="4DD2944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FECCFDE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62812C8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5214" w:type="dxa"/>
            <w:vAlign w:val="center"/>
          </w:tcPr>
          <w:p w14:paraId="109523AA" w14:textId="77777777" w:rsidR="00CC0F8E" w:rsidRDefault="00000000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Uchburchak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elementlarini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yasash</w:t>
            </w:r>
            <w:proofErr w:type="spellEnd"/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Ayrim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elementlari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berilgan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uchburchaklarni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yasash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Ayrim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nuqtalari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berilgan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uchburchaklarni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yasash</w:t>
            </w:r>
            <w:proofErr w:type="spellEnd"/>
          </w:p>
        </w:tc>
        <w:tc>
          <w:tcPr>
            <w:tcW w:w="1263" w:type="dxa"/>
            <w:vAlign w:val="center"/>
          </w:tcPr>
          <w:p w14:paraId="4485D93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DEB167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1ECA3E0F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35,36,37,38,39,40-misollar</w:t>
            </w:r>
          </w:p>
        </w:tc>
        <w:tc>
          <w:tcPr>
            <w:tcW w:w="934" w:type="dxa"/>
            <w:vAlign w:val="center"/>
          </w:tcPr>
          <w:p w14:paraId="4FBB82F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79C1C7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6AFBE54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5C98BB6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6A5A1EC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1E5BB99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43C2FDD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7AEF5FF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214" w:type="dxa"/>
            <w:vAlign w:val="center"/>
          </w:tcPr>
          <w:p w14:paraId="4C40C11F" w14:textId="77777777" w:rsidR="00CC0F8E" w:rsidRDefault="00000000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Uchburchak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elementlarini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yasash</w:t>
            </w:r>
            <w:proofErr w:type="spellEnd"/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Ayrim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elementlari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berilgan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uchburchaklarni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yasash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Ayrim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nuqtalari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berilgan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uchburchaklarni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yasash</w:t>
            </w:r>
            <w:proofErr w:type="spellEnd"/>
          </w:p>
        </w:tc>
        <w:tc>
          <w:tcPr>
            <w:tcW w:w="1263" w:type="dxa"/>
            <w:vAlign w:val="center"/>
          </w:tcPr>
          <w:p w14:paraId="6B3DA5F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715D20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5B27E901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41,42,43,44,45,46-misollar</w:t>
            </w:r>
          </w:p>
        </w:tc>
        <w:tc>
          <w:tcPr>
            <w:tcW w:w="934" w:type="dxa"/>
            <w:vAlign w:val="center"/>
          </w:tcPr>
          <w:p w14:paraId="2522B29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F2B166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7307B12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092329E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250BB14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4C9CBE4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4C5F3D48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0405001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214" w:type="dxa"/>
            <w:vAlign w:val="center"/>
          </w:tcPr>
          <w:p w14:paraId="4EE20F4F" w14:textId="77777777" w:rsidR="00CC0F8E" w:rsidRDefault="00000000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O’xshash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gomotetiya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To’rtburchak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Aylanalar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Nostandart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yasashlar</w:t>
            </w:r>
            <w:proofErr w:type="spellEnd"/>
          </w:p>
        </w:tc>
        <w:tc>
          <w:tcPr>
            <w:tcW w:w="1263" w:type="dxa"/>
            <w:vAlign w:val="center"/>
          </w:tcPr>
          <w:p w14:paraId="51721B1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185656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15909895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47,48,49,50,51,52-misollar</w:t>
            </w:r>
          </w:p>
        </w:tc>
        <w:tc>
          <w:tcPr>
            <w:tcW w:w="934" w:type="dxa"/>
            <w:vAlign w:val="center"/>
          </w:tcPr>
          <w:p w14:paraId="673A566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410C7A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52C8AB5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7761CF4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E59596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44C81F2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CDC7E83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7CBEDC81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214" w:type="dxa"/>
            <w:vAlign w:val="center"/>
          </w:tcPr>
          <w:p w14:paraId="411E298A" w14:textId="77777777" w:rsidR="00CC0F8E" w:rsidRDefault="00000000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O’xshash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gomotetiya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To’rtburchak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Aylanalar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Nostandart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yasashlar</w:t>
            </w:r>
            <w:proofErr w:type="spellEnd"/>
          </w:p>
        </w:tc>
        <w:tc>
          <w:tcPr>
            <w:tcW w:w="1263" w:type="dxa"/>
            <w:vAlign w:val="center"/>
          </w:tcPr>
          <w:p w14:paraId="3D2C638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AF32E6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0E48D328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53,54,55,56,57,58,59-misollar</w:t>
            </w:r>
          </w:p>
        </w:tc>
        <w:tc>
          <w:tcPr>
            <w:tcW w:w="934" w:type="dxa"/>
            <w:vAlign w:val="center"/>
          </w:tcPr>
          <w:p w14:paraId="1AD96AF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1EA545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35B32F3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3626B94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69FAFE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372B8D6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170B8D6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51EE361D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5214" w:type="dxa"/>
            <w:vAlign w:val="center"/>
          </w:tcPr>
          <w:p w14:paraId="3A9EDE29" w14:textId="77777777" w:rsidR="00CC0F8E" w:rsidRDefault="0000000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lang w:val="en-US"/>
              </w:rPr>
              <w:t xml:space="preserve">IV - BO’LIM. </w:t>
            </w:r>
            <w:proofErr w:type="spellStart"/>
            <w:r>
              <w:rPr>
                <w:b/>
                <w:color w:val="000000"/>
                <w:lang w:val="en-US"/>
              </w:rPr>
              <w:t>To’rtburchaklar</w:t>
            </w:r>
            <w:proofErr w:type="spellEnd"/>
          </w:p>
        </w:tc>
        <w:tc>
          <w:tcPr>
            <w:tcW w:w="1263" w:type="dxa"/>
            <w:vAlign w:val="center"/>
          </w:tcPr>
          <w:p w14:paraId="7BBDACBF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20(18)</w:t>
            </w:r>
          </w:p>
        </w:tc>
        <w:tc>
          <w:tcPr>
            <w:tcW w:w="1276" w:type="dxa"/>
            <w:vAlign w:val="center"/>
          </w:tcPr>
          <w:p w14:paraId="36992422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8/10</w:t>
            </w:r>
          </w:p>
        </w:tc>
        <w:tc>
          <w:tcPr>
            <w:tcW w:w="6900" w:type="dxa"/>
            <w:gridSpan w:val="8"/>
            <w:vAlign w:val="center"/>
          </w:tcPr>
          <w:p w14:paraId="2C0BF2D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8FB0696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3C6FDE8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5214" w:type="dxa"/>
            <w:vAlign w:val="center"/>
          </w:tcPr>
          <w:p w14:paraId="2AB9CE3F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To’rtburchaklar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turlari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elementlari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to’rtburchak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kvadrat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To’rtburchak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yuzi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263" w:type="dxa"/>
            <w:vAlign w:val="center"/>
          </w:tcPr>
          <w:p w14:paraId="352A068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8483E8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7692CB2E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60,61,62,63,64,65,66,67-misollar</w:t>
            </w:r>
          </w:p>
        </w:tc>
        <w:tc>
          <w:tcPr>
            <w:tcW w:w="934" w:type="dxa"/>
            <w:vAlign w:val="center"/>
          </w:tcPr>
          <w:p w14:paraId="7889884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F3D698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02071FC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665A580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32EEE1E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115C321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998CEFF" w14:textId="77777777">
        <w:trPr>
          <w:trHeight w:val="409"/>
          <w:jc w:val="center"/>
        </w:trPr>
        <w:tc>
          <w:tcPr>
            <w:tcW w:w="464" w:type="dxa"/>
            <w:vAlign w:val="center"/>
          </w:tcPr>
          <w:p w14:paraId="7138549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214" w:type="dxa"/>
            <w:vAlign w:val="center"/>
          </w:tcPr>
          <w:p w14:paraId="19135771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To’rtburchaklar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turlari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elementlari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to’rtburchak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kvadrat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To’rtburchak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yuzi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263" w:type="dxa"/>
            <w:vAlign w:val="center"/>
          </w:tcPr>
          <w:p w14:paraId="160E514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E52139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6DC5BA01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68,69,70,71,72,73,74-misollar</w:t>
            </w:r>
          </w:p>
        </w:tc>
        <w:tc>
          <w:tcPr>
            <w:tcW w:w="934" w:type="dxa"/>
            <w:vAlign w:val="center"/>
          </w:tcPr>
          <w:p w14:paraId="557D9CC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EF3F45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7FF10E4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5DBDE33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58C2364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2DA838D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F225608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6649C60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214" w:type="dxa"/>
            <w:vAlign w:val="center"/>
          </w:tcPr>
          <w:p w14:paraId="373EFFFE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To’rtburchaklar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turlari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elementlari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to’rtburchak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kvadrat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To’rtburchak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yuzi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263" w:type="dxa"/>
            <w:vAlign w:val="center"/>
          </w:tcPr>
          <w:p w14:paraId="06EF7A0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C28643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24984787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75,76,77,78,79,80,81-misollar</w:t>
            </w:r>
          </w:p>
        </w:tc>
        <w:tc>
          <w:tcPr>
            <w:tcW w:w="934" w:type="dxa"/>
            <w:vAlign w:val="center"/>
          </w:tcPr>
          <w:p w14:paraId="00FCC17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B96A74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5D9C3FB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4E45044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8C3005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7BF1324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9772EBD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134B708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214" w:type="dxa"/>
            <w:vAlign w:val="center"/>
          </w:tcPr>
          <w:p w14:paraId="502811F4" w14:textId="77777777" w:rsidR="00CC0F8E" w:rsidRDefault="00000000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sv-SE"/>
              </w:rPr>
              <w:t xml:space="preserve">Takrorlash   </w:t>
            </w:r>
            <w:r>
              <w:rPr>
                <w:b/>
                <w:lang w:val="sv-SE"/>
              </w:rPr>
              <w:t>Oraliq nazorat-2</w:t>
            </w:r>
          </w:p>
        </w:tc>
        <w:tc>
          <w:tcPr>
            <w:tcW w:w="1263" w:type="dxa"/>
            <w:vAlign w:val="center"/>
          </w:tcPr>
          <w:p w14:paraId="2C45989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4FC396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5B337FCF" w14:textId="77777777" w:rsidR="00CC0F8E" w:rsidRDefault="0000000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Takrorlash</w:t>
            </w:r>
            <w:proofErr w:type="spellEnd"/>
          </w:p>
        </w:tc>
        <w:tc>
          <w:tcPr>
            <w:tcW w:w="934" w:type="dxa"/>
            <w:vAlign w:val="center"/>
          </w:tcPr>
          <w:p w14:paraId="61BAFC0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5D6415A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639F717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76D1059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BCFB15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79D347D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517E5FE0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2C48CE6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214" w:type="dxa"/>
            <w:vAlign w:val="center"/>
          </w:tcPr>
          <w:p w14:paraId="0023BCD6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Parallelogramm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romb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xossalari</w:t>
            </w:r>
            <w:proofErr w:type="spellEnd"/>
          </w:p>
        </w:tc>
        <w:tc>
          <w:tcPr>
            <w:tcW w:w="1263" w:type="dxa"/>
            <w:vAlign w:val="center"/>
          </w:tcPr>
          <w:p w14:paraId="761008A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029B1C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3A9550B2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82,83,84,85,86,87,88,89-misollar</w:t>
            </w:r>
          </w:p>
        </w:tc>
        <w:tc>
          <w:tcPr>
            <w:tcW w:w="934" w:type="dxa"/>
            <w:vAlign w:val="center"/>
          </w:tcPr>
          <w:p w14:paraId="0D4581C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E8F685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1EA3617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7CDE2BF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2490BC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7756A17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7E15418A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7830ED0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5214" w:type="dxa"/>
            <w:vAlign w:val="center"/>
          </w:tcPr>
          <w:p w14:paraId="080187BA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Parallelogramm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romb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xossalari</w:t>
            </w:r>
            <w:proofErr w:type="spellEnd"/>
          </w:p>
        </w:tc>
        <w:tc>
          <w:tcPr>
            <w:tcW w:w="1263" w:type="dxa"/>
            <w:vAlign w:val="center"/>
          </w:tcPr>
          <w:p w14:paraId="3DC092F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1FD2972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6CFE487A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3]10BOB90,91</w:t>
            </w:r>
          </w:p>
        </w:tc>
        <w:tc>
          <w:tcPr>
            <w:tcW w:w="934" w:type="dxa"/>
            <w:vAlign w:val="center"/>
          </w:tcPr>
          <w:p w14:paraId="722F53D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CAFA7E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19C8680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384C006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56B949A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1D4BC01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74D7954E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10804FC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34</w:t>
            </w:r>
          </w:p>
        </w:tc>
        <w:tc>
          <w:tcPr>
            <w:tcW w:w="5214" w:type="dxa"/>
            <w:vAlign w:val="center"/>
          </w:tcPr>
          <w:p w14:paraId="25808C70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Parallelogramm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romb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yuzi</w:t>
            </w:r>
            <w:proofErr w:type="spellEnd"/>
          </w:p>
        </w:tc>
        <w:tc>
          <w:tcPr>
            <w:tcW w:w="1263" w:type="dxa"/>
            <w:vAlign w:val="center"/>
          </w:tcPr>
          <w:p w14:paraId="4F9858B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28F340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6ACBAD15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>10-BOB 92,93,94,95,96,97-misollar</w:t>
            </w:r>
          </w:p>
        </w:tc>
        <w:tc>
          <w:tcPr>
            <w:tcW w:w="934" w:type="dxa"/>
            <w:vAlign w:val="center"/>
          </w:tcPr>
          <w:p w14:paraId="22BBF5D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FD312A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7F7F201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4AFF6F5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45E699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7505A6A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4046381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0D87D18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5214" w:type="dxa"/>
            <w:vAlign w:val="center"/>
          </w:tcPr>
          <w:p w14:paraId="2E7E6CE2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Parallelogramm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romb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yuzi</w:t>
            </w:r>
            <w:proofErr w:type="spellEnd"/>
          </w:p>
        </w:tc>
        <w:tc>
          <w:tcPr>
            <w:tcW w:w="1263" w:type="dxa"/>
            <w:vAlign w:val="center"/>
          </w:tcPr>
          <w:p w14:paraId="4323D419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08C8D2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14:paraId="3B113691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98,99,100,101,102,103-misollar</w:t>
            </w:r>
          </w:p>
        </w:tc>
        <w:tc>
          <w:tcPr>
            <w:tcW w:w="934" w:type="dxa"/>
            <w:vAlign w:val="center"/>
          </w:tcPr>
          <w:p w14:paraId="1E67212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56EE1A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39D2B3E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634BA93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68A75AB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775070C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CBF1066" w14:textId="77777777">
        <w:trPr>
          <w:trHeight w:val="20"/>
          <w:jc w:val="center"/>
        </w:trPr>
        <w:tc>
          <w:tcPr>
            <w:tcW w:w="464" w:type="dxa"/>
            <w:vAlign w:val="center"/>
          </w:tcPr>
          <w:p w14:paraId="176A2F9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5214" w:type="dxa"/>
            <w:vAlign w:val="center"/>
          </w:tcPr>
          <w:p w14:paraId="5FB0AAFD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Trapetsiya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xossalari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Trapetsiya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yuzi</w:t>
            </w:r>
            <w:proofErr w:type="spellEnd"/>
          </w:p>
        </w:tc>
        <w:tc>
          <w:tcPr>
            <w:tcW w:w="1263" w:type="dxa"/>
            <w:vAlign w:val="center"/>
          </w:tcPr>
          <w:p w14:paraId="179CA4C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F69F2E1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14:paraId="4E978F5C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en-US"/>
              </w:rPr>
              <w:t>[</w:t>
            </w:r>
            <w:r>
              <w:rPr>
                <w:lang w:val="uz-Latn-UZ"/>
              </w:rPr>
              <w:t>3</w:t>
            </w:r>
            <w:r>
              <w:rPr>
                <w:lang w:val="en-US"/>
              </w:rPr>
              <w:t>]</w:t>
            </w:r>
            <w:r>
              <w:rPr>
                <w:lang w:val="uz-Latn-UZ"/>
              </w:rPr>
              <w:t xml:space="preserve"> 10-BOB 104,105,106,107,108,109-misollar</w:t>
            </w:r>
          </w:p>
        </w:tc>
        <w:tc>
          <w:tcPr>
            <w:tcW w:w="934" w:type="dxa"/>
            <w:vAlign w:val="center"/>
          </w:tcPr>
          <w:p w14:paraId="27638C5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310CEB1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57A364E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3" w:type="dxa"/>
            <w:vAlign w:val="center"/>
          </w:tcPr>
          <w:p w14:paraId="3263282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2107E3B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46B6C56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</w:tbl>
    <w:p w14:paraId="78E5040D" w14:textId="77777777" w:rsidR="00CC0F8E" w:rsidRDefault="00CC0F8E">
      <w:pPr>
        <w:jc w:val="center"/>
        <w:rPr>
          <w:b/>
          <w:lang w:val="en-US"/>
        </w:rPr>
      </w:pPr>
    </w:p>
    <w:p w14:paraId="04D94F40" w14:textId="77777777" w:rsidR="00CC0F8E" w:rsidRDefault="00000000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GEOMETRIYA  I</w:t>
      </w:r>
      <w:proofErr w:type="gramEnd"/>
      <w:r>
        <w:rPr>
          <w:b/>
          <w:lang w:val="en-US"/>
        </w:rPr>
        <w:t xml:space="preserve"> KURS (CHUQURLASHTIRILGAN) 72 </w:t>
      </w:r>
      <w:proofErr w:type="gramStart"/>
      <w:r>
        <w:rPr>
          <w:b/>
          <w:lang w:val="en-US"/>
        </w:rPr>
        <w:t>SOAT,  II</w:t>
      </w:r>
      <w:proofErr w:type="gramEnd"/>
      <w:r>
        <w:rPr>
          <w:b/>
          <w:lang w:val="en-US"/>
        </w:rPr>
        <w:t xml:space="preserve"> - SEMESTR</w:t>
      </w:r>
    </w:p>
    <w:p w14:paraId="1FC20CB7" w14:textId="77777777" w:rsidR="00CC0F8E" w:rsidRDefault="00CC0F8E">
      <w:pPr>
        <w:jc w:val="center"/>
        <w:rPr>
          <w:b/>
          <w:lang w:val="en-US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203"/>
        <w:gridCol w:w="1263"/>
        <w:gridCol w:w="1276"/>
        <w:gridCol w:w="1840"/>
        <w:gridCol w:w="708"/>
        <w:gridCol w:w="1012"/>
        <w:gridCol w:w="709"/>
        <w:gridCol w:w="855"/>
        <w:gridCol w:w="521"/>
        <w:gridCol w:w="7"/>
        <w:gridCol w:w="1026"/>
      </w:tblGrid>
      <w:tr w:rsidR="00CC0F8E" w14:paraId="09481AA3" w14:textId="77777777">
        <w:trPr>
          <w:trHeight w:val="436"/>
          <w:jc w:val="center"/>
        </w:trPr>
        <w:tc>
          <w:tcPr>
            <w:tcW w:w="459" w:type="dxa"/>
            <w:vMerge w:val="restart"/>
            <w:vAlign w:val="center"/>
          </w:tcPr>
          <w:p w14:paraId="726E8060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5203" w:type="dxa"/>
            <w:vMerge w:val="restart"/>
            <w:vAlign w:val="center"/>
          </w:tcPr>
          <w:p w14:paraId="143FD00C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Bo’limlar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mavzular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nomi</w:t>
            </w:r>
            <w:proofErr w:type="spellEnd"/>
          </w:p>
        </w:tc>
        <w:tc>
          <w:tcPr>
            <w:tcW w:w="1263" w:type="dxa"/>
            <w:vMerge w:val="restart"/>
            <w:vAlign w:val="center"/>
          </w:tcPr>
          <w:p w14:paraId="6F1D28DC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Ajratil</w:t>
            </w:r>
            <w:proofErr w:type="spellEnd"/>
          </w:p>
          <w:p w14:paraId="4CB56B38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gan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soat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66DF2160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Mash-</w:t>
            </w:r>
          </w:p>
          <w:p w14:paraId="19105E82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g`ulot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turi</w:t>
            </w:r>
            <w:proofErr w:type="spellEnd"/>
          </w:p>
        </w:tc>
        <w:tc>
          <w:tcPr>
            <w:tcW w:w="1840" w:type="dxa"/>
            <w:vMerge w:val="restart"/>
            <w:vAlign w:val="center"/>
          </w:tcPr>
          <w:p w14:paraId="240653A8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Uyga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vazifa</w:t>
            </w:r>
            <w:proofErr w:type="spellEnd"/>
            <w:r>
              <w:rPr>
                <w:b/>
                <w:lang w:val="en-US"/>
              </w:rPr>
              <w:t>,</w:t>
            </w:r>
          </w:p>
          <w:p w14:paraId="21C410E0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adabiyotlar</w:t>
            </w:r>
            <w:proofErr w:type="spellEnd"/>
          </w:p>
        </w:tc>
        <w:tc>
          <w:tcPr>
            <w:tcW w:w="3284" w:type="dxa"/>
            <w:gridSpan w:val="4"/>
            <w:vAlign w:val="center"/>
          </w:tcPr>
          <w:p w14:paraId="79C827BB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Guruhlar</w:t>
            </w:r>
            <w:proofErr w:type="spellEnd"/>
            <w:r>
              <w:rPr>
                <w:b/>
                <w:lang w:val="en-US"/>
              </w:rPr>
              <w:t xml:space="preserve">  va</w:t>
            </w:r>
            <w:proofErr w:type="gramEnd"/>
            <w:r>
              <w:rPr>
                <w:b/>
                <w:lang w:val="en-US"/>
              </w:rPr>
              <w:t xml:space="preserve"> sana</w:t>
            </w:r>
          </w:p>
        </w:tc>
        <w:tc>
          <w:tcPr>
            <w:tcW w:w="1554" w:type="dxa"/>
            <w:gridSpan w:val="3"/>
            <w:vMerge w:val="restart"/>
            <w:vAlign w:val="center"/>
          </w:tcPr>
          <w:p w14:paraId="0EA92048" w14:textId="77777777" w:rsidR="00CC0F8E" w:rsidRDefault="00000000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Izoh</w:t>
            </w:r>
            <w:proofErr w:type="spellEnd"/>
          </w:p>
        </w:tc>
      </w:tr>
      <w:tr w:rsidR="00CC0F8E" w14:paraId="53454D26" w14:textId="77777777">
        <w:trPr>
          <w:trHeight w:val="348"/>
          <w:jc w:val="center"/>
        </w:trPr>
        <w:tc>
          <w:tcPr>
            <w:tcW w:w="459" w:type="dxa"/>
            <w:vMerge/>
            <w:vAlign w:val="center"/>
          </w:tcPr>
          <w:p w14:paraId="2E32A6B3" w14:textId="77777777" w:rsidR="00CC0F8E" w:rsidRDefault="00CC0F8E">
            <w:pPr>
              <w:jc w:val="center"/>
            </w:pPr>
          </w:p>
        </w:tc>
        <w:tc>
          <w:tcPr>
            <w:tcW w:w="5203" w:type="dxa"/>
            <w:vMerge/>
            <w:vAlign w:val="center"/>
          </w:tcPr>
          <w:p w14:paraId="6831DF71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  <w:vMerge/>
            <w:vAlign w:val="center"/>
          </w:tcPr>
          <w:p w14:paraId="5C55D7A7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643F073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0" w:type="dxa"/>
            <w:vMerge/>
            <w:vAlign w:val="center"/>
          </w:tcPr>
          <w:p w14:paraId="6103E7B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DDD86E3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Reja</w:t>
            </w:r>
          </w:p>
        </w:tc>
        <w:tc>
          <w:tcPr>
            <w:tcW w:w="1012" w:type="dxa"/>
            <w:vAlign w:val="center"/>
          </w:tcPr>
          <w:p w14:paraId="668C94C5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Amal</w:t>
            </w:r>
          </w:p>
        </w:tc>
        <w:tc>
          <w:tcPr>
            <w:tcW w:w="709" w:type="dxa"/>
            <w:vAlign w:val="center"/>
          </w:tcPr>
          <w:p w14:paraId="3A342F65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Reja</w:t>
            </w:r>
          </w:p>
        </w:tc>
        <w:tc>
          <w:tcPr>
            <w:tcW w:w="855" w:type="dxa"/>
            <w:vAlign w:val="center"/>
          </w:tcPr>
          <w:p w14:paraId="7F0B09C2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Amal</w:t>
            </w:r>
          </w:p>
        </w:tc>
        <w:tc>
          <w:tcPr>
            <w:tcW w:w="1554" w:type="dxa"/>
            <w:gridSpan w:val="3"/>
            <w:vMerge/>
            <w:vAlign w:val="center"/>
          </w:tcPr>
          <w:p w14:paraId="6582500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E88CA8D" w14:textId="77777777">
        <w:trPr>
          <w:trHeight w:val="343"/>
          <w:jc w:val="center"/>
        </w:trPr>
        <w:tc>
          <w:tcPr>
            <w:tcW w:w="459" w:type="dxa"/>
            <w:vAlign w:val="center"/>
          </w:tcPr>
          <w:p w14:paraId="24AD8984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5203" w:type="dxa"/>
            <w:vAlign w:val="center"/>
          </w:tcPr>
          <w:p w14:paraId="30815735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b/>
                <w:lang w:val="en-US"/>
              </w:rPr>
              <w:t xml:space="preserve">IV - BO’LIM. </w:t>
            </w:r>
            <w:proofErr w:type="spellStart"/>
            <w:r>
              <w:rPr>
                <w:b/>
                <w:color w:val="000000"/>
                <w:lang w:val="en-US"/>
              </w:rPr>
              <w:t>To’rtburchaklar</w:t>
            </w:r>
            <w:proofErr w:type="spellEnd"/>
          </w:p>
        </w:tc>
        <w:tc>
          <w:tcPr>
            <w:tcW w:w="1263" w:type="dxa"/>
            <w:vAlign w:val="center"/>
          </w:tcPr>
          <w:p w14:paraId="6CFB6651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20(2)</w:t>
            </w:r>
          </w:p>
        </w:tc>
        <w:tc>
          <w:tcPr>
            <w:tcW w:w="1276" w:type="dxa"/>
            <w:vAlign w:val="center"/>
          </w:tcPr>
          <w:p w14:paraId="03911802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0/2</w:t>
            </w:r>
          </w:p>
        </w:tc>
        <w:tc>
          <w:tcPr>
            <w:tcW w:w="6678" w:type="dxa"/>
            <w:gridSpan w:val="8"/>
            <w:vAlign w:val="center"/>
          </w:tcPr>
          <w:p w14:paraId="7052AB7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5F681CDB" w14:textId="77777777">
        <w:trPr>
          <w:trHeight w:val="343"/>
          <w:jc w:val="center"/>
        </w:trPr>
        <w:tc>
          <w:tcPr>
            <w:tcW w:w="459" w:type="dxa"/>
            <w:vAlign w:val="center"/>
          </w:tcPr>
          <w:p w14:paraId="50CF404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03" w:type="dxa"/>
            <w:vAlign w:val="center"/>
          </w:tcPr>
          <w:p w14:paraId="39E23225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Trapetsiya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o’rta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chizig’i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xossalari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Uchburchak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to’rtburchaklar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kombinatsiyalari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263" w:type="dxa"/>
            <w:vAlign w:val="center"/>
          </w:tcPr>
          <w:p w14:paraId="35AA986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CA63F0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40CDAB11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3-§(57-bet) 1,2,3,4,5,6,7-misollar</w:t>
            </w:r>
          </w:p>
        </w:tc>
        <w:tc>
          <w:tcPr>
            <w:tcW w:w="708" w:type="dxa"/>
            <w:vAlign w:val="center"/>
          </w:tcPr>
          <w:p w14:paraId="2D2880D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05E2C35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76DC72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797D695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5B3E664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03E7670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551FB4E9" w14:textId="77777777">
        <w:trPr>
          <w:trHeight w:val="343"/>
          <w:jc w:val="center"/>
        </w:trPr>
        <w:tc>
          <w:tcPr>
            <w:tcW w:w="459" w:type="dxa"/>
            <w:vAlign w:val="center"/>
          </w:tcPr>
          <w:p w14:paraId="3827E8EE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5203" w:type="dxa"/>
            <w:vAlign w:val="center"/>
          </w:tcPr>
          <w:p w14:paraId="6E1FD776" w14:textId="77777777" w:rsidR="00CC0F8E" w:rsidRDefault="00000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V - BO’LIM. </w:t>
            </w:r>
            <w:proofErr w:type="spellStart"/>
            <w:r>
              <w:rPr>
                <w:b/>
                <w:color w:val="000000"/>
                <w:lang w:val="en-US"/>
              </w:rPr>
              <w:t>Aylanalar</w:t>
            </w:r>
            <w:proofErr w:type="spellEnd"/>
          </w:p>
        </w:tc>
        <w:tc>
          <w:tcPr>
            <w:tcW w:w="1263" w:type="dxa"/>
            <w:vAlign w:val="center"/>
          </w:tcPr>
          <w:p w14:paraId="5699C460" w14:textId="77777777" w:rsidR="00CC0F8E" w:rsidRDefault="00000000">
            <w:pPr>
              <w:jc w:val="center"/>
              <w:rPr>
                <w:b/>
                <w:color w:val="000000"/>
                <w:lang w:val="sv-SE"/>
              </w:rPr>
            </w:pPr>
            <w:r>
              <w:rPr>
                <w:b/>
                <w:color w:val="000000"/>
                <w:lang w:val="sv-SE"/>
              </w:rPr>
              <w:t>24</w:t>
            </w:r>
          </w:p>
        </w:tc>
        <w:tc>
          <w:tcPr>
            <w:tcW w:w="1276" w:type="dxa"/>
            <w:vAlign w:val="center"/>
          </w:tcPr>
          <w:p w14:paraId="640F701D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8/16</w:t>
            </w:r>
          </w:p>
        </w:tc>
        <w:tc>
          <w:tcPr>
            <w:tcW w:w="1840" w:type="dxa"/>
            <w:vAlign w:val="center"/>
          </w:tcPr>
          <w:p w14:paraId="3F4CEF30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580D87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3AFBE58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CA23A2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269D9B2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756B90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25053DC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76E73738" w14:textId="77777777">
        <w:trPr>
          <w:trHeight w:val="343"/>
          <w:jc w:val="center"/>
        </w:trPr>
        <w:tc>
          <w:tcPr>
            <w:tcW w:w="459" w:type="dxa"/>
            <w:vAlign w:val="center"/>
          </w:tcPr>
          <w:p w14:paraId="3C6C42A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03" w:type="dxa"/>
            <w:vAlign w:val="center"/>
          </w:tcPr>
          <w:p w14:paraId="20452196" w14:textId="77777777" w:rsidR="00CC0F8E" w:rsidRDefault="00000000">
            <w:pPr>
              <w:rPr>
                <w:lang w:val="en-US"/>
              </w:rPr>
            </w:pPr>
            <w:r>
              <w:rPr>
                <w:color w:val="000000"/>
                <w:lang w:val="sv-SE"/>
              </w:rPr>
              <w:t>Aylana. Aylanada burchaklar va yoylar</w:t>
            </w:r>
          </w:p>
        </w:tc>
        <w:tc>
          <w:tcPr>
            <w:tcW w:w="1263" w:type="dxa"/>
            <w:vAlign w:val="center"/>
          </w:tcPr>
          <w:p w14:paraId="17263E14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1283CC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6FB0DBB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3-§(57-bet) 1,2,3,4,5,6,7-misollar</w:t>
            </w:r>
          </w:p>
        </w:tc>
        <w:tc>
          <w:tcPr>
            <w:tcW w:w="708" w:type="dxa"/>
            <w:vAlign w:val="center"/>
          </w:tcPr>
          <w:p w14:paraId="6EE9B62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16FDB25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DAF61B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6C436B9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184353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77FB187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7DCAA4DF" w14:textId="77777777">
        <w:trPr>
          <w:trHeight w:val="343"/>
          <w:jc w:val="center"/>
        </w:trPr>
        <w:tc>
          <w:tcPr>
            <w:tcW w:w="459" w:type="dxa"/>
            <w:vAlign w:val="center"/>
          </w:tcPr>
          <w:p w14:paraId="1F3E480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03" w:type="dxa"/>
            <w:vAlign w:val="center"/>
          </w:tcPr>
          <w:p w14:paraId="335DB837" w14:textId="77777777" w:rsidR="00CC0F8E" w:rsidRDefault="00000000">
            <w:pPr>
              <w:pStyle w:val="2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sv-SE"/>
              </w:rPr>
              <w:t>Aylana. Aylanada burchaklar va yoylar</w:t>
            </w:r>
          </w:p>
        </w:tc>
        <w:tc>
          <w:tcPr>
            <w:tcW w:w="1263" w:type="dxa"/>
            <w:vAlign w:val="center"/>
          </w:tcPr>
          <w:p w14:paraId="2D70EC0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01A838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7435CA54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3-§ (68-bet) 1,2,3,4,5-misollar</w:t>
            </w:r>
          </w:p>
        </w:tc>
        <w:tc>
          <w:tcPr>
            <w:tcW w:w="708" w:type="dxa"/>
            <w:vAlign w:val="center"/>
          </w:tcPr>
          <w:p w14:paraId="4EA0005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6B3AAF6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567BE1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37F335C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86284C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468BD72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09A8F38A" w14:textId="77777777">
        <w:trPr>
          <w:trHeight w:hRule="exact" w:val="770"/>
          <w:jc w:val="center"/>
        </w:trPr>
        <w:tc>
          <w:tcPr>
            <w:tcW w:w="459" w:type="dxa"/>
            <w:vAlign w:val="center"/>
          </w:tcPr>
          <w:p w14:paraId="622402C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03" w:type="dxa"/>
            <w:vAlign w:val="center"/>
          </w:tcPr>
          <w:p w14:paraId="1A8CAC86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Aylanaga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urunma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kesuvchi</w:t>
            </w:r>
            <w:proofErr w:type="spellEnd"/>
            <w:r>
              <w:rPr>
                <w:color w:val="000000"/>
                <w:lang w:val="en-US"/>
              </w:rPr>
              <w:t xml:space="preserve">. Aylana </w:t>
            </w:r>
            <w:proofErr w:type="spellStart"/>
            <w:r>
              <w:rPr>
                <w:color w:val="000000"/>
                <w:lang w:val="en-US"/>
              </w:rPr>
              <w:t>vatari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xossalari</w:t>
            </w:r>
            <w:proofErr w:type="spellEnd"/>
          </w:p>
        </w:tc>
        <w:tc>
          <w:tcPr>
            <w:tcW w:w="1263" w:type="dxa"/>
            <w:vAlign w:val="center"/>
          </w:tcPr>
          <w:p w14:paraId="21C344AF" w14:textId="77777777" w:rsidR="00CC0F8E" w:rsidRDefault="00000000">
            <w:pPr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B2EA34C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273B7D84" w14:textId="77777777" w:rsidR="00CC0F8E" w:rsidRDefault="00000000">
            <w:pPr>
              <w:rPr>
                <w:b/>
                <w:lang w:val="en-US"/>
              </w:rPr>
            </w:pPr>
            <w:r>
              <w:rPr>
                <w:lang w:val="uz-Latn-UZ"/>
              </w:rPr>
              <w:t>[1]  3-§(58-bet) 8,9,10,11-misollar</w:t>
            </w:r>
          </w:p>
        </w:tc>
        <w:tc>
          <w:tcPr>
            <w:tcW w:w="708" w:type="dxa"/>
            <w:vAlign w:val="center"/>
          </w:tcPr>
          <w:p w14:paraId="304B01C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4890EEF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B2B426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459E713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6A6AD72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1FCCAA2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0DBBBD45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3193A649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03" w:type="dxa"/>
            <w:vAlign w:val="center"/>
          </w:tcPr>
          <w:p w14:paraId="085F1E5B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Aylanaga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urunma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kesuvchi</w:t>
            </w:r>
            <w:proofErr w:type="spellEnd"/>
            <w:r>
              <w:rPr>
                <w:color w:val="000000"/>
                <w:lang w:val="en-US"/>
              </w:rPr>
              <w:t xml:space="preserve">. Aylana </w:t>
            </w:r>
            <w:proofErr w:type="spellStart"/>
            <w:r>
              <w:rPr>
                <w:color w:val="000000"/>
                <w:lang w:val="en-US"/>
              </w:rPr>
              <w:t>vatari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xossalari</w:t>
            </w:r>
            <w:proofErr w:type="spellEnd"/>
          </w:p>
        </w:tc>
        <w:tc>
          <w:tcPr>
            <w:tcW w:w="1263" w:type="dxa"/>
            <w:vAlign w:val="center"/>
          </w:tcPr>
          <w:p w14:paraId="441C48B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C1FB05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36BDA59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3-§ (69-70-bet) 6,7,8,9,10-misollar</w:t>
            </w:r>
          </w:p>
        </w:tc>
        <w:tc>
          <w:tcPr>
            <w:tcW w:w="708" w:type="dxa"/>
            <w:vAlign w:val="center"/>
          </w:tcPr>
          <w:p w14:paraId="2487835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7DC5FAB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F2F359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41279AE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276D65F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2AEE298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2F3E5E0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7658AD6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203" w:type="dxa"/>
            <w:vAlign w:val="center"/>
          </w:tcPr>
          <w:p w14:paraId="4300F7C6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Aylanaga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urunma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kesuvchi</w:t>
            </w:r>
            <w:proofErr w:type="spellEnd"/>
            <w:r>
              <w:rPr>
                <w:color w:val="000000"/>
                <w:lang w:val="en-US"/>
              </w:rPr>
              <w:t xml:space="preserve">. Aylana </w:t>
            </w:r>
            <w:proofErr w:type="spellStart"/>
            <w:r>
              <w:rPr>
                <w:color w:val="000000"/>
                <w:lang w:val="en-US"/>
              </w:rPr>
              <w:t>vatari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xossalari</w:t>
            </w:r>
            <w:proofErr w:type="spellEnd"/>
          </w:p>
        </w:tc>
        <w:tc>
          <w:tcPr>
            <w:tcW w:w="1263" w:type="dxa"/>
            <w:vAlign w:val="center"/>
          </w:tcPr>
          <w:p w14:paraId="172E38F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34CA4B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0E56D3E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3-§ (70-bet) 11,12,13,14,15-misollar</w:t>
            </w:r>
          </w:p>
        </w:tc>
        <w:tc>
          <w:tcPr>
            <w:tcW w:w="708" w:type="dxa"/>
            <w:vAlign w:val="center"/>
          </w:tcPr>
          <w:p w14:paraId="340CD25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6AEEF42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C19691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25E25B9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7DFC86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5F1710F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2D3419E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31C670A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5203" w:type="dxa"/>
            <w:vAlign w:val="center"/>
          </w:tcPr>
          <w:p w14:paraId="24DDA6CB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Aylanalarning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o’zaro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joylashuvi</w:t>
            </w:r>
            <w:proofErr w:type="spellEnd"/>
            <w:r>
              <w:rPr>
                <w:color w:val="000000"/>
                <w:lang w:val="en-US"/>
              </w:rPr>
              <w:t xml:space="preserve">. Aylana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bog’liq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teoremalar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ularning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tadbiqlari</w:t>
            </w:r>
            <w:proofErr w:type="spellEnd"/>
          </w:p>
        </w:tc>
        <w:tc>
          <w:tcPr>
            <w:tcW w:w="1263" w:type="dxa"/>
            <w:vAlign w:val="center"/>
          </w:tcPr>
          <w:p w14:paraId="66547C9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23C3AD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6BAB2F3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5-§ (106,107-bet) 1,2,3,4,5-misollar</w:t>
            </w:r>
          </w:p>
        </w:tc>
        <w:tc>
          <w:tcPr>
            <w:tcW w:w="708" w:type="dxa"/>
            <w:vAlign w:val="center"/>
          </w:tcPr>
          <w:p w14:paraId="213F1F4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0D9FDFF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95F627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6B514C5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28EB838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6E21695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EA466E9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4D890C8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203" w:type="dxa"/>
            <w:vAlign w:val="center"/>
          </w:tcPr>
          <w:p w14:paraId="1DB3B2B4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Aylanalarning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o’zaro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joylashuvi</w:t>
            </w:r>
            <w:proofErr w:type="spellEnd"/>
            <w:r>
              <w:rPr>
                <w:color w:val="000000"/>
                <w:lang w:val="en-US"/>
              </w:rPr>
              <w:t xml:space="preserve">. Aylana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uchburchakka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bog’liq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teoremalar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ularning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tadbiqlari</w:t>
            </w:r>
            <w:proofErr w:type="spellEnd"/>
          </w:p>
        </w:tc>
        <w:tc>
          <w:tcPr>
            <w:tcW w:w="1263" w:type="dxa"/>
            <w:vAlign w:val="center"/>
          </w:tcPr>
          <w:p w14:paraId="11DB545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63E98B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4A7596E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5-§ (119,120-bet) 1,2,3,4,5-misollar</w:t>
            </w:r>
          </w:p>
        </w:tc>
        <w:tc>
          <w:tcPr>
            <w:tcW w:w="708" w:type="dxa"/>
            <w:vAlign w:val="center"/>
          </w:tcPr>
          <w:p w14:paraId="1C2AB70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2DBCF16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48585B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51675EA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5A7D83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131F30E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4395614D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740CD3A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203" w:type="dxa"/>
            <w:vAlign w:val="center"/>
          </w:tcPr>
          <w:p w14:paraId="2B21AEA7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Aylana </w:t>
            </w:r>
            <w:proofErr w:type="spellStart"/>
            <w:r>
              <w:rPr>
                <w:color w:val="000000"/>
                <w:lang w:val="en-US"/>
              </w:rPr>
              <w:t>tenglamasi</w:t>
            </w:r>
            <w:proofErr w:type="spellEnd"/>
          </w:p>
        </w:tc>
        <w:tc>
          <w:tcPr>
            <w:tcW w:w="1263" w:type="dxa"/>
            <w:vAlign w:val="center"/>
          </w:tcPr>
          <w:p w14:paraId="4635FAA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1FDCFB0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7B96539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3-§ (71-bet) 21,22,23,24-misollar</w:t>
            </w:r>
          </w:p>
        </w:tc>
        <w:tc>
          <w:tcPr>
            <w:tcW w:w="708" w:type="dxa"/>
            <w:vAlign w:val="center"/>
          </w:tcPr>
          <w:p w14:paraId="5112B0B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5512079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FB90A2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68C7A17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D8ADCA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6340AF6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CD6613F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54C295D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203" w:type="dxa"/>
            <w:vAlign w:val="center"/>
          </w:tcPr>
          <w:p w14:paraId="47FC701E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Aylana </w:t>
            </w:r>
            <w:proofErr w:type="spellStart"/>
            <w:r>
              <w:rPr>
                <w:color w:val="000000"/>
                <w:lang w:val="en-US"/>
              </w:rPr>
              <w:t>tenglamasi</w:t>
            </w:r>
            <w:proofErr w:type="spellEnd"/>
          </w:p>
        </w:tc>
        <w:tc>
          <w:tcPr>
            <w:tcW w:w="1263" w:type="dxa"/>
            <w:vAlign w:val="center"/>
          </w:tcPr>
          <w:p w14:paraId="3A65FC2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587220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5C3274A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[2]  7-§ (69-70-bet) 15,16,17,18,19-misollar</w:t>
            </w:r>
          </w:p>
        </w:tc>
        <w:tc>
          <w:tcPr>
            <w:tcW w:w="708" w:type="dxa"/>
            <w:vAlign w:val="center"/>
          </w:tcPr>
          <w:p w14:paraId="16B16D4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2FBB05E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4DD599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2AC2A8F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8D8943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77BA302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416B5D6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075D8B5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203" w:type="dxa"/>
            <w:vAlign w:val="center"/>
          </w:tcPr>
          <w:p w14:paraId="2AB6B609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Doira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bo’laklari</w:t>
            </w:r>
            <w:proofErr w:type="spellEnd"/>
          </w:p>
        </w:tc>
        <w:tc>
          <w:tcPr>
            <w:tcW w:w="1263" w:type="dxa"/>
            <w:vAlign w:val="center"/>
          </w:tcPr>
          <w:p w14:paraId="3E724AA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1A73BF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47B4554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3-§ (58,59-bet) 13,14,15-misollar</w:t>
            </w:r>
          </w:p>
        </w:tc>
        <w:tc>
          <w:tcPr>
            <w:tcW w:w="708" w:type="dxa"/>
            <w:vAlign w:val="center"/>
          </w:tcPr>
          <w:p w14:paraId="6C37BFB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31C270D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B6F220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417A069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15ACB3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133284A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74EB435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464A8B3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203" w:type="dxa"/>
            <w:vAlign w:val="center"/>
          </w:tcPr>
          <w:p w14:paraId="34CB0B6B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Doira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bo’laklari</w:t>
            </w:r>
            <w:proofErr w:type="spellEnd"/>
          </w:p>
        </w:tc>
        <w:tc>
          <w:tcPr>
            <w:tcW w:w="1263" w:type="dxa"/>
            <w:vAlign w:val="center"/>
          </w:tcPr>
          <w:p w14:paraId="6C81C89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9F9E01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1217917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[2]  7-§ (83,84-bet) 21-22- misollar</w:t>
            </w:r>
          </w:p>
        </w:tc>
        <w:tc>
          <w:tcPr>
            <w:tcW w:w="708" w:type="dxa"/>
            <w:vAlign w:val="center"/>
          </w:tcPr>
          <w:p w14:paraId="2D34C01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5BBA638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88A550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0DED56A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6521D50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5DF551C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645FAF2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11640D3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203" w:type="dxa"/>
            <w:vAlign w:val="center"/>
          </w:tcPr>
          <w:p w14:paraId="465C37D9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Doira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segmentiga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ichki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aylanalar</w:t>
            </w:r>
            <w:proofErr w:type="spellEnd"/>
          </w:p>
          <w:p w14:paraId="5AD74823" w14:textId="77777777" w:rsidR="00CC0F8E" w:rsidRDefault="00CC0F8E">
            <w:pPr>
              <w:rPr>
                <w:color w:val="000000"/>
                <w:lang w:val="en-US"/>
              </w:rPr>
            </w:pPr>
          </w:p>
        </w:tc>
        <w:tc>
          <w:tcPr>
            <w:tcW w:w="1263" w:type="dxa"/>
            <w:vAlign w:val="center"/>
          </w:tcPr>
          <w:p w14:paraId="0FF74B6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1D15268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4F730C8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3-§ (69-bet) 6,7,8,9-misollar</w:t>
            </w:r>
          </w:p>
        </w:tc>
        <w:tc>
          <w:tcPr>
            <w:tcW w:w="708" w:type="dxa"/>
            <w:vAlign w:val="center"/>
          </w:tcPr>
          <w:p w14:paraId="0BB3DBC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0E03212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91AE5E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07F28C8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F053CE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06FE566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58F3CC2C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25B8F8F9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5203" w:type="dxa"/>
            <w:vAlign w:val="center"/>
          </w:tcPr>
          <w:p w14:paraId="443420E1" w14:textId="77777777" w:rsidR="00CC0F8E" w:rsidRDefault="0000000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VI - BO’LIM. </w:t>
            </w:r>
            <w:proofErr w:type="spellStart"/>
            <w:r>
              <w:rPr>
                <w:b/>
                <w:color w:val="000000"/>
                <w:lang w:val="en-US"/>
              </w:rPr>
              <w:t>Muntazam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ko’pburchaklar</w:t>
            </w:r>
            <w:proofErr w:type="spellEnd"/>
          </w:p>
        </w:tc>
        <w:tc>
          <w:tcPr>
            <w:tcW w:w="1263" w:type="dxa"/>
            <w:vAlign w:val="center"/>
          </w:tcPr>
          <w:p w14:paraId="1EDE28F7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14:paraId="4BD63B4F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8/12</w:t>
            </w:r>
          </w:p>
        </w:tc>
        <w:tc>
          <w:tcPr>
            <w:tcW w:w="6678" w:type="dxa"/>
            <w:gridSpan w:val="8"/>
            <w:vAlign w:val="center"/>
          </w:tcPr>
          <w:p w14:paraId="74AE2CA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09DC6D05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1BEC952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203" w:type="dxa"/>
            <w:vAlign w:val="center"/>
          </w:tcPr>
          <w:p w14:paraId="5E235CA6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Beshburchaklar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Oltiburchaklar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Muntazam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ko’pburchaklar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14:paraId="0DA637D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CB88C9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0EF66F20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lang w:val="uz-Latn-UZ"/>
              </w:rPr>
              <w:t>[2]  1-§ (164-bet) 1,2,3,4,5,6-misollar</w:t>
            </w:r>
          </w:p>
        </w:tc>
        <w:tc>
          <w:tcPr>
            <w:tcW w:w="708" w:type="dxa"/>
            <w:vAlign w:val="center"/>
          </w:tcPr>
          <w:p w14:paraId="1F11D22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09B8E0F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49C1F2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4464F65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1" w:type="dxa"/>
            <w:vAlign w:val="center"/>
          </w:tcPr>
          <w:p w14:paraId="704A234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6738D1F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74E83F9C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684EFC5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203" w:type="dxa"/>
            <w:vAlign w:val="center"/>
          </w:tcPr>
          <w:p w14:paraId="39332677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Beshburchaklar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Oltiburchaklar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Muntazam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ko’pburchaklar</w:t>
            </w:r>
            <w:proofErr w:type="spellEnd"/>
            <w:r>
              <w:rPr>
                <w:b/>
                <w:lang w:val="sv-SE"/>
              </w:rPr>
              <w:t xml:space="preserve">. </w:t>
            </w:r>
          </w:p>
        </w:tc>
        <w:tc>
          <w:tcPr>
            <w:tcW w:w="1263" w:type="dxa"/>
            <w:vAlign w:val="center"/>
          </w:tcPr>
          <w:p w14:paraId="7A57780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8A555E1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49DC536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[2]  1-§ (165-bet) 8,9,10,11,12-misollar</w:t>
            </w:r>
          </w:p>
        </w:tc>
        <w:tc>
          <w:tcPr>
            <w:tcW w:w="708" w:type="dxa"/>
            <w:vAlign w:val="center"/>
          </w:tcPr>
          <w:p w14:paraId="24789F3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4281B49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4F8C42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56896C0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101FEF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749E387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67CC729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0CDD278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203" w:type="dxa"/>
            <w:vAlign w:val="center"/>
          </w:tcPr>
          <w:p w14:paraId="1B432B02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Uchburchakka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ichki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tashqi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aylanalar</w:t>
            </w:r>
            <w:proofErr w:type="spellEnd"/>
          </w:p>
        </w:tc>
        <w:tc>
          <w:tcPr>
            <w:tcW w:w="1263" w:type="dxa"/>
            <w:vAlign w:val="center"/>
          </w:tcPr>
          <w:p w14:paraId="7AD5BCF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4BE8C3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4D16275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5-§ (120,121-bet) 10,11,12,13-misollar</w:t>
            </w:r>
          </w:p>
        </w:tc>
        <w:tc>
          <w:tcPr>
            <w:tcW w:w="708" w:type="dxa"/>
            <w:vAlign w:val="center"/>
          </w:tcPr>
          <w:p w14:paraId="65F1380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72007B6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78B041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4B28F94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DF06D4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0B9D8ED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613511B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6BF1449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203" w:type="dxa"/>
            <w:vAlign w:val="center"/>
          </w:tcPr>
          <w:p w14:paraId="21E02BE5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Uchburchakka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ichki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tashqi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aylanalar</w:t>
            </w:r>
            <w:proofErr w:type="spellEnd"/>
            <w:r>
              <w:rPr>
                <w:b/>
                <w:lang w:val="sv-SE"/>
              </w:rPr>
              <w:t xml:space="preserve"> Oraliq nazorat-3</w:t>
            </w:r>
          </w:p>
        </w:tc>
        <w:tc>
          <w:tcPr>
            <w:tcW w:w="1263" w:type="dxa"/>
            <w:vAlign w:val="center"/>
          </w:tcPr>
          <w:p w14:paraId="3000B31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5E3CE2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2F68829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 xml:space="preserve">[1]  5-§ (120,121-bet) </w:t>
            </w:r>
            <w:r>
              <w:rPr>
                <w:lang w:val="uz-Latn-UZ"/>
              </w:rPr>
              <w:lastRenderedPageBreak/>
              <w:t>10,11,12,13-misollar</w:t>
            </w:r>
          </w:p>
        </w:tc>
        <w:tc>
          <w:tcPr>
            <w:tcW w:w="708" w:type="dxa"/>
            <w:vAlign w:val="center"/>
          </w:tcPr>
          <w:p w14:paraId="57678FB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3B01085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1A8E50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376793C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1B9C859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5EBDE55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5A01FB2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1E1B5C3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203" w:type="dxa"/>
            <w:vAlign w:val="center"/>
          </w:tcPr>
          <w:p w14:paraId="1AAE6B6D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To’rtburchakka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ichki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tashqi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aylanalar</w:t>
            </w:r>
            <w:proofErr w:type="spellEnd"/>
          </w:p>
        </w:tc>
        <w:tc>
          <w:tcPr>
            <w:tcW w:w="1263" w:type="dxa"/>
            <w:vAlign w:val="center"/>
          </w:tcPr>
          <w:p w14:paraId="305BF13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241A2C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3B0F4174" w14:textId="77777777" w:rsidR="00CC0F8E" w:rsidRDefault="00000000">
            <w:pPr>
              <w:jc w:val="center"/>
            </w:pPr>
            <w:r>
              <w:rPr>
                <w:lang w:val="uz-Latn-UZ"/>
              </w:rPr>
              <w:t>[1]  3-§ (122,123-bet) 23,24,25,26-misollar</w:t>
            </w:r>
          </w:p>
        </w:tc>
        <w:tc>
          <w:tcPr>
            <w:tcW w:w="708" w:type="dxa"/>
            <w:vAlign w:val="center"/>
          </w:tcPr>
          <w:p w14:paraId="534ED4B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12430E3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185A52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6F1EB4F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8107C9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7B8843D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105464E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5AECC24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203" w:type="dxa"/>
            <w:vAlign w:val="center"/>
          </w:tcPr>
          <w:p w14:paraId="47E737F3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To’rtburchakka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ichki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tashqi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aylanalar</w:t>
            </w:r>
            <w:proofErr w:type="spellEnd"/>
          </w:p>
        </w:tc>
        <w:tc>
          <w:tcPr>
            <w:tcW w:w="1263" w:type="dxa"/>
            <w:vAlign w:val="center"/>
          </w:tcPr>
          <w:p w14:paraId="0C5A4AA9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EEEDFA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2D06F498" w14:textId="77777777" w:rsidR="00CC0F8E" w:rsidRDefault="00000000">
            <w:pPr>
              <w:jc w:val="center"/>
            </w:pPr>
            <w:r>
              <w:rPr>
                <w:lang w:val="uz-Latn-UZ"/>
              </w:rPr>
              <w:t>[1]  3-§ (122,123-bet) 25,26,27,28-misollar</w:t>
            </w:r>
          </w:p>
        </w:tc>
        <w:tc>
          <w:tcPr>
            <w:tcW w:w="708" w:type="dxa"/>
            <w:vAlign w:val="center"/>
          </w:tcPr>
          <w:p w14:paraId="7EE2267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44EB56E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371156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744F39E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1E6D4E2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625CE68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0DD1890D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6266CFB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203" w:type="dxa"/>
            <w:vAlign w:val="center"/>
          </w:tcPr>
          <w:p w14:paraId="1D3B6DDC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v-SE"/>
              </w:rPr>
              <w:t>Ko’pburchakka ichki va tashqi chizilgan aylanalar</w:t>
            </w:r>
          </w:p>
        </w:tc>
        <w:tc>
          <w:tcPr>
            <w:tcW w:w="1263" w:type="dxa"/>
            <w:vAlign w:val="center"/>
          </w:tcPr>
          <w:p w14:paraId="0BF2444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8310EF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3D18BB2E" w14:textId="77777777" w:rsidR="00CC0F8E" w:rsidRDefault="00000000">
            <w:pPr>
              <w:jc w:val="center"/>
            </w:pPr>
            <w:r>
              <w:rPr>
                <w:lang w:val="uz-Latn-UZ"/>
              </w:rPr>
              <w:t>[2]  1-§ (165,166-bet) 15,16,17,18-misollar</w:t>
            </w:r>
          </w:p>
        </w:tc>
        <w:tc>
          <w:tcPr>
            <w:tcW w:w="708" w:type="dxa"/>
            <w:vAlign w:val="center"/>
          </w:tcPr>
          <w:p w14:paraId="78D1A12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1D21813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967A9B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08E5F5C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91253D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4F265D2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5845F5EF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3A837B4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203" w:type="dxa"/>
            <w:vAlign w:val="center"/>
          </w:tcPr>
          <w:p w14:paraId="611E5964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v-SE"/>
              </w:rPr>
              <w:t>Ko’pburchakka ichki va tashqi chizilgan aylanalar</w:t>
            </w:r>
          </w:p>
        </w:tc>
        <w:tc>
          <w:tcPr>
            <w:tcW w:w="1263" w:type="dxa"/>
            <w:vAlign w:val="center"/>
          </w:tcPr>
          <w:p w14:paraId="64584D6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A9E8731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1EB538AC" w14:textId="77777777" w:rsidR="00CC0F8E" w:rsidRDefault="00000000">
            <w:pPr>
              <w:jc w:val="center"/>
            </w:pPr>
            <w:r>
              <w:rPr>
                <w:lang w:val="uz-Latn-UZ"/>
              </w:rPr>
              <w:t>[2]  1-§ (165,166-bet) 19,20,21-misollar</w:t>
            </w:r>
          </w:p>
        </w:tc>
        <w:tc>
          <w:tcPr>
            <w:tcW w:w="708" w:type="dxa"/>
            <w:vAlign w:val="center"/>
          </w:tcPr>
          <w:p w14:paraId="294BD81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5DAE516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376F01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04E4360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1F9AEC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22B36C1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32AE868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0EF8B449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5203" w:type="dxa"/>
            <w:vAlign w:val="center"/>
          </w:tcPr>
          <w:p w14:paraId="7628FB8E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Muntazam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ko’pburchak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perimetri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yuzasi</w:t>
            </w:r>
            <w:proofErr w:type="spellEnd"/>
            <w:r>
              <w:rPr>
                <w:color w:val="000000"/>
                <w:lang w:val="en-US"/>
              </w:rPr>
              <w:t xml:space="preserve">. Simpson </w:t>
            </w: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chizig’i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lang w:val="en-US"/>
              </w:rPr>
              <w:t>Ptolomey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teoremasi</w:t>
            </w:r>
            <w:proofErr w:type="spellEnd"/>
            <w:proofErr w:type="gram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263" w:type="dxa"/>
            <w:vAlign w:val="center"/>
          </w:tcPr>
          <w:p w14:paraId="1D4768C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78B6D3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1AEA99E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[3]  10-§ (257-bet) 12,13,14,15-misollar</w:t>
            </w:r>
          </w:p>
        </w:tc>
        <w:tc>
          <w:tcPr>
            <w:tcW w:w="708" w:type="dxa"/>
            <w:vAlign w:val="center"/>
          </w:tcPr>
          <w:p w14:paraId="351FC7A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1F3A3D9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85A668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5F1B651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3901F15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1A950D4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7ED1861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0022BD8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5203" w:type="dxa"/>
            <w:vAlign w:val="center"/>
          </w:tcPr>
          <w:p w14:paraId="4FCE3637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lang w:val="en-US"/>
              </w:rPr>
              <w:t>Ptolomey</w:t>
            </w:r>
            <w:proofErr w:type="spellEnd"/>
            <w:r>
              <w:rPr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lang w:val="en-US"/>
              </w:rPr>
              <w:t>teoremasi</w:t>
            </w:r>
            <w:proofErr w:type="spellEnd"/>
            <w:proofErr w:type="gramEnd"/>
            <w:r>
              <w:rPr>
                <w:color w:val="000000"/>
                <w:lang w:val="en-US"/>
              </w:rPr>
              <w:t>.</w:t>
            </w:r>
            <w:r>
              <w:rPr>
                <w:b/>
                <w:lang w:val="sv-SE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14:paraId="3502C914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6E8D81C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6DB78DD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[3]  10-§ (257-bet) 16,17,18,19-misollar</w:t>
            </w:r>
          </w:p>
        </w:tc>
        <w:tc>
          <w:tcPr>
            <w:tcW w:w="708" w:type="dxa"/>
            <w:vAlign w:val="center"/>
          </w:tcPr>
          <w:p w14:paraId="35C8C7D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72A699F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C6E121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25B8E96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1DDECC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79D2680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0C7FD3E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7DCCFA41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5203" w:type="dxa"/>
            <w:vAlign w:val="center"/>
          </w:tcPr>
          <w:p w14:paraId="3BA99895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VII </w:t>
            </w:r>
            <w:r>
              <w:rPr>
                <w:b/>
                <w:lang w:val="en-US"/>
              </w:rPr>
              <w:t>- BO’LIM</w:t>
            </w:r>
            <w:r>
              <w:rPr>
                <w:b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b/>
                <w:color w:val="000000"/>
                <w:lang w:val="en-US"/>
              </w:rPr>
              <w:t>Koordinatalar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sistemasi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va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vektorlar</w:t>
            </w:r>
            <w:proofErr w:type="spellEnd"/>
          </w:p>
        </w:tc>
        <w:tc>
          <w:tcPr>
            <w:tcW w:w="1263" w:type="dxa"/>
            <w:vAlign w:val="center"/>
          </w:tcPr>
          <w:p w14:paraId="744F677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276" w:type="dxa"/>
            <w:vAlign w:val="center"/>
          </w:tcPr>
          <w:p w14:paraId="25412A2E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8/12</w:t>
            </w:r>
          </w:p>
        </w:tc>
        <w:tc>
          <w:tcPr>
            <w:tcW w:w="6678" w:type="dxa"/>
            <w:gridSpan w:val="8"/>
            <w:vAlign w:val="center"/>
          </w:tcPr>
          <w:p w14:paraId="4FFBFA8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05F5B55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634AFD5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5203" w:type="dxa"/>
            <w:vAlign w:val="center"/>
          </w:tcPr>
          <w:p w14:paraId="4EE55622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Dekart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koordinatalar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sistemasi</w:t>
            </w:r>
            <w:proofErr w:type="spellEnd"/>
          </w:p>
        </w:tc>
        <w:tc>
          <w:tcPr>
            <w:tcW w:w="1263" w:type="dxa"/>
            <w:vAlign w:val="center"/>
          </w:tcPr>
          <w:p w14:paraId="4F262F4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6F11B0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6AA699A8" w14:textId="77777777" w:rsidR="00CC0F8E" w:rsidRDefault="00000000">
            <w:pPr>
              <w:jc w:val="center"/>
            </w:pPr>
            <w:r>
              <w:rPr>
                <w:lang w:val="uz-Latn-UZ"/>
              </w:rPr>
              <w:t>[2]  1-§ (45,46-bet) 1,2,3,4,5-misollar</w:t>
            </w:r>
          </w:p>
        </w:tc>
        <w:tc>
          <w:tcPr>
            <w:tcW w:w="708" w:type="dxa"/>
            <w:vAlign w:val="center"/>
          </w:tcPr>
          <w:p w14:paraId="1461B22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02FB454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C9D6B7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3E318B2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DB53C5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7CD91DF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BD47A19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553F942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203" w:type="dxa"/>
            <w:vAlign w:val="center"/>
          </w:tcPr>
          <w:p w14:paraId="0324B3C8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Dekart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koordinatalar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sistemasi</w:t>
            </w:r>
            <w:proofErr w:type="spellEnd"/>
          </w:p>
        </w:tc>
        <w:tc>
          <w:tcPr>
            <w:tcW w:w="1263" w:type="dxa"/>
            <w:vAlign w:val="center"/>
          </w:tcPr>
          <w:p w14:paraId="3211B7E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CC9E8B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18F2DC94" w14:textId="77777777" w:rsidR="00CC0F8E" w:rsidRDefault="00000000">
            <w:pPr>
              <w:jc w:val="center"/>
            </w:pPr>
            <w:r>
              <w:rPr>
                <w:lang w:val="uz-Latn-UZ"/>
              </w:rPr>
              <w:t>[2]  1-§ (46,-bet) 6,7,8,9-misollar</w:t>
            </w:r>
          </w:p>
        </w:tc>
        <w:tc>
          <w:tcPr>
            <w:tcW w:w="708" w:type="dxa"/>
            <w:vAlign w:val="center"/>
          </w:tcPr>
          <w:p w14:paraId="3804D08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2BC10F8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87CABB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51D576B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538D48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703EFF4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4BE5756A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615CDE2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203" w:type="dxa"/>
            <w:vAlign w:val="center"/>
          </w:tcPr>
          <w:p w14:paraId="42C48764" w14:textId="77777777" w:rsidR="00CC0F8E" w:rsidRDefault="00000000">
            <w:pPr>
              <w:rPr>
                <w:color w:val="000000"/>
                <w:lang w:val="sv-SE"/>
              </w:rPr>
            </w:pPr>
            <w:r>
              <w:rPr>
                <w:color w:val="000000"/>
                <w:lang w:val="en-US"/>
              </w:rPr>
              <w:t xml:space="preserve">Ikki nuqta </w:t>
            </w:r>
            <w:proofErr w:type="spellStart"/>
            <w:r>
              <w:rPr>
                <w:color w:val="000000"/>
                <w:lang w:val="en-US"/>
              </w:rPr>
              <w:t>orasidagi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masofa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Kesmani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berilgan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nisbatda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bo’lish</w:t>
            </w:r>
            <w:proofErr w:type="spellEnd"/>
          </w:p>
        </w:tc>
        <w:tc>
          <w:tcPr>
            <w:tcW w:w="1263" w:type="dxa"/>
            <w:vAlign w:val="center"/>
          </w:tcPr>
          <w:p w14:paraId="088AEAC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45CEFB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0C6608A5" w14:textId="77777777" w:rsidR="00CC0F8E" w:rsidRDefault="00000000">
            <w:pPr>
              <w:jc w:val="center"/>
            </w:pPr>
            <w:r>
              <w:rPr>
                <w:lang w:val="uz-Latn-UZ"/>
              </w:rPr>
              <w:t>[2]  1-§ (46-bet) 10,11,12-misollar</w:t>
            </w:r>
          </w:p>
        </w:tc>
        <w:tc>
          <w:tcPr>
            <w:tcW w:w="708" w:type="dxa"/>
            <w:vAlign w:val="center"/>
          </w:tcPr>
          <w:p w14:paraId="4166536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0D9A1F0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CA571D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220D093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6927612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26C76E7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3596C235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3CD6477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203" w:type="dxa"/>
            <w:vAlign w:val="center"/>
          </w:tcPr>
          <w:p w14:paraId="03805F8D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Ikki nuqta </w:t>
            </w:r>
            <w:proofErr w:type="spellStart"/>
            <w:r>
              <w:rPr>
                <w:color w:val="000000"/>
                <w:lang w:val="en-US"/>
              </w:rPr>
              <w:t>orasidagi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masofa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Kesmani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berilgan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nisbatda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bo’lish</w:t>
            </w:r>
            <w:proofErr w:type="spellEnd"/>
          </w:p>
        </w:tc>
        <w:tc>
          <w:tcPr>
            <w:tcW w:w="1263" w:type="dxa"/>
            <w:vAlign w:val="center"/>
          </w:tcPr>
          <w:p w14:paraId="6EDE43F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FE341B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2C5CC640" w14:textId="77777777" w:rsidR="00CC0F8E" w:rsidRDefault="00000000">
            <w:pPr>
              <w:jc w:val="center"/>
            </w:pPr>
            <w:r>
              <w:rPr>
                <w:lang w:val="uz-Latn-UZ"/>
              </w:rPr>
              <w:t>[2]  1-§ (46-bet) 6,7,8,9-misollar</w:t>
            </w:r>
          </w:p>
        </w:tc>
        <w:tc>
          <w:tcPr>
            <w:tcW w:w="708" w:type="dxa"/>
            <w:vAlign w:val="center"/>
          </w:tcPr>
          <w:p w14:paraId="7E2E44A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500C14A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7A822D9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6F1C575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2D4FA21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630AEF9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0B34E02E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73A54E3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28</w:t>
            </w:r>
          </w:p>
        </w:tc>
        <w:tc>
          <w:tcPr>
            <w:tcW w:w="5203" w:type="dxa"/>
            <w:vAlign w:val="center"/>
          </w:tcPr>
          <w:p w14:paraId="27B72B9D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chiziq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tenglamalari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chiziqning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parallelligi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perpindikulyarlik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shartlari</w:t>
            </w:r>
            <w:proofErr w:type="spellEnd"/>
          </w:p>
        </w:tc>
        <w:tc>
          <w:tcPr>
            <w:tcW w:w="1263" w:type="dxa"/>
            <w:vAlign w:val="center"/>
          </w:tcPr>
          <w:p w14:paraId="3910FB61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B888DC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20B5025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[3]  11-§ (305-bet) 16,17,18,19-misollar</w:t>
            </w:r>
          </w:p>
        </w:tc>
        <w:tc>
          <w:tcPr>
            <w:tcW w:w="708" w:type="dxa"/>
            <w:vAlign w:val="center"/>
          </w:tcPr>
          <w:p w14:paraId="5B266EC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6C75DA6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049A8F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24E4FC0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FA4832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6547B69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9954307" w14:textId="77777777">
        <w:trPr>
          <w:trHeight w:val="550"/>
          <w:jc w:val="center"/>
        </w:trPr>
        <w:tc>
          <w:tcPr>
            <w:tcW w:w="459" w:type="dxa"/>
            <w:vAlign w:val="center"/>
          </w:tcPr>
          <w:p w14:paraId="0688FAF6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203" w:type="dxa"/>
            <w:vAlign w:val="center"/>
          </w:tcPr>
          <w:p w14:paraId="50107653" w14:textId="77777777" w:rsidR="00CC0F8E" w:rsidRDefault="00000000">
            <w:pPr>
              <w:rPr>
                <w:color w:val="000000"/>
                <w:lang w:val="sv-SE"/>
              </w:rPr>
            </w:pP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chiziq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tenglamalari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chiziqning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parallelligi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perpindikulyarlik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shartlari</w:t>
            </w:r>
            <w:proofErr w:type="spellEnd"/>
          </w:p>
        </w:tc>
        <w:tc>
          <w:tcPr>
            <w:tcW w:w="1263" w:type="dxa"/>
            <w:vAlign w:val="center"/>
          </w:tcPr>
          <w:p w14:paraId="2298288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2572C0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25415E8A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[3]  11-§ (257-bet) 16,17,18,19-misollar</w:t>
            </w:r>
          </w:p>
        </w:tc>
        <w:tc>
          <w:tcPr>
            <w:tcW w:w="708" w:type="dxa"/>
            <w:vAlign w:val="center"/>
          </w:tcPr>
          <w:p w14:paraId="57D4A4F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13CA0AA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907577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39B4912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5F3091B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655283C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678C3F9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5E393B0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203" w:type="dxa"/>
            <w:vAlign w:val="center"/>
          </w:tcPr>
          <w:p w14:paraId="549B8E48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Ikki </w:t>
            </w: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chiziq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orasidagi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Nuqtadan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to’g’ri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chiziqqacha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bo’lgan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masofa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14:paraId="6EAE4635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EC8483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5487C55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[3]  11-§ (305-bet) 20,21,22,23-misollar</w:t>
            </w:r>
          </w:p>
        </w:tc>
        <w:tc>
          <w:tcPr>
            <w:tcW w:w="708" w:type="dxa"/>
            <w:vAlign w:val="center"/>
          </w:tcPr>
          <w:p w14:paraId="77AA868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63F6CBE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DF9D41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444AF29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0A48679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16BAC73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64D0530F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3202F62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203" w:type="dxa"/>
            <w:vAlign w:val="center"/>
          </w:tcPr>
          <w:p w14:paraId="36A9458D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Vektor </w:t>
            </w:r>
            <w:proofErr w:type="spellStart"/>
            <w:r>
              <w:rPr>
                <w:color w:val="000000"/>
                <w:lang w:val="en-US"/>
              </w:rPr>
              <w:t>tushunchasi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Vektorlar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ustida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amallar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1263" w:type="dxa"/>
            <w:vAlign w:val="center"/>
          </w:tcPr>
          <w:p w14:paraId="16DE0BD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F78F3D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3E3097C4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6-§ (131,132-bet) 1,2,3,4,5-misollar</w:t>
            </w:r>
          </w:p>
        </w:tc>
        <w:tc>
          <w:tcPr>
            <w:tcW w:w="708" w:type="dxa"/>
            <w:vAlign w:val="center"/>
          </w:tcPr>
          <w:p w14:paraId="693B074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189411A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376171A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6460F55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76B113F2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0257291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0868979F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270F6263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203" w:type="dxa"/>
            <w:vAlign w:val="center"/>
          </w:tcPr>
          <w:p w14:paraId="143E24B8" w14:textId="77777777" w:rsidR="00CC0F8E" w:rsidRDefault="00000000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Vektorni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bazes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vektorlar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bo’yicha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yoyilmasi</w:t>
            </w:r>
            <w:proofErr w:type="spellEnd"/>
          </w:p>
        </w:tc>
        <w:tc>
          <w:tcPr>
            <w:tcW w:w="1263" w:type="dxa"/>
            <w:vAlign w:val="center"/>
          </w:tcPr>
          <w:p w14:paraId="2F13558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13C4D5B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0148884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6-§ (132,133-bet) 6,7,8,9,10-misollar</w:t>
            </w:r>
          </w:p>
        </w:tc>
        <w:tc>
          <w:tcPr>
            <w:tcW w:w="708" w:type="dxa"/>
            <w:vAlign w:val="center"/>
          </w:tcPr>
          <w:p w14:paraId="56A0023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5382320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4C61C5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7F3B3C9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1E8FF25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13503E0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2F74AB2D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2F8D52A7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5203" w:type="dxa"/>
            <w:vAlign w:val="center"/>
          </w:tcPr>
          <w:p w14:paraId="5BA8AABB" w14:textId="77777777" w:rsidR="00CC0F8E" w:rsidRDefault="00000000">
            <w:pPr>
              <w:rPr>
                <w:color w:val="000000"/>
                <w:lang w:val="sv-SE"/>
              </w:rPr>
            </w:pPr>
            <w:r>
              <w:rPr>
                <w:lang w:val="sv-SE"/>
              </w:rPr>
              <w:t>Vektorlarning skalyar ko’paytmasi va vektorlar orasidagi burchak.</w:t>
            </w:r>
            <w:r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lang w:val="sv-SE"/>
              </w:rPr>
              <w:t>Oraliq nazorat-4</w:t>
            </w:r>
          </w:p>
        </w:tc>
        <w:tc>
          <w:tcPr>
            <w:tcW w:w="1263" w:type="dxa"/>
            <w:vAlign w:val="center"/>
          </w:tcPr>
          <w:p w14:paraId="70AAAE82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5EF5A49D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10B910C0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[1]  6-§ (133,134-bet) 11,12,13,14-misollar</w:t>
            </w:r>
          </w:p>
        </w:tc>
        <w:tc>
          <w:tcPr>
            <w:tcW w:w="708" w:type="dxa"/>
            <w:vAlign w:val="center"/>
          </w:tcPr>
          <w:p w14:paraId="26C456F1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5548101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89D8F6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5F934ED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31446194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27602B9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7C0E06CD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29D7B218" w14:textId="77777777" w:rsidR="00CC0F8E" w:rsidRDefault="00CC0F8E">
            <w:pPr>
              <w:jc w:val="center"/>
              <w:rPr>
                <w:lang w:val="en-US"/>
              </w:rPr>
            </w:pPr>
          </w:p>
        </w:tc>
        <w:tc>
          <w:tcPr>
            <w:tcW w:w="5203" w:type="dxa"/>
            <w:vAlign w:val="center"/>
          </w:tcPr>
          <w:p w14:paraId="52D806E7" w14:textId="77777777" w:rsidR="00CC0F8E" w:rsidRDefault="0000000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 - BO’LIM.</w:t>
            </w:r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Tekislikda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geometrik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almashtirishlar</w:t>
            </w:r>
            <w:proofErr w:type="spellEnd"/>
          </w:p>
        </w:tc>
        <w:tc>
          <w:tcPr>
            <w:tcW w:w="1263" w:type="dxa"/>
            <w:vAlign w:val="center"/>
          </w:tcPr>
          <w:p w14:paraId="448DB0F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14:paraId="0ACC01C1" w14:textId="77777777" w:rsidR="00CC0F8E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2/4</w:t>
            </w:r>
          </w:p>
        </w:tc>
        <w:tc>
          <w:tcPr>
            <w:tcW w:w="6678" w:type="dxa"/>
            <w:gridSpan w:val="8"/>
            <w:vAlign w:val="center"/>
          </w:tcPr>
          <w:p w14:paraId="4F6BF7C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495460B9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4127E16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203" w:type="dxa"/>
            <w:vAlign w:val="center"/>
          </w:tcPr>
          <w:p w14:paraId="320015A6" w14:textId="77777777" w:rsidR="00CC0F8E" w:rsidRDefault="0000000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Parallel </w:t>
            </w:r>
            <w:proofErr w:type="spellStart"/>
            <w:proofErr w:type="gramStart"/>
            <w:r>
              <w:rPr>
                <w:color w:val="000000"/>
                <w:lang w:val="en-US"/>
              </w:rPr>
              <w:t>ko‘</w:t>
            </w:r>
            <w:proofErr w:type="gramEnd"/>
            <w:r>
              <w:rPr>
                <w:color w:val="000000"/>
                <w:lang w:val="en-US"/>
              </w:rPr>
              <w:t>chirish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Simmetrik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shakllar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O’qqa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nisbatan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simmetriya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xossalari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14:paraId="484B4F3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C2B60A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40" w:type="dxa"/>
            <w:vAlign w:val="center"/>
          </w:tcPr>
          <w:p w14:paraId="7728A94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[2]  3-§ (78-bet) 1,2,3,4-misollar</w:t>
            </w:r>
          </w:p>
        </w:tc>
        <w:tc>
          <w:tcPr>
            <w:tcW w:w="708" w:type="dxa"/>
            <w:vAlign w:val="center"/>
          </w:tcPr>
          <w:p w14:paraId="6DF41B15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48BFD74F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2B3D41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47DBF010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5B9565C3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0D6DD36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E93A297" w14:textId="77777777">
        <w:trPr>
          <w:trHeight w:val="318"/>
          <w:jc w:val="center"/>
        </w:trPr>
        <w:tc>
          <w:tcPr>
            <w:tcW w:w="459" w:type="dxa"/>
            <w:vAlign w:val="center"/>
          </w:tcPr>
          <w:p w14:paraId="450F8388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5203" w:type="dxa"/>
            <w:vAlign w:val="center"/>
          </w:tcPr>
          <w:p w14:paraId="7F35C893" w14:textId="77777777" w:rsidR="00CC0F8E" w:rsidRDefault="00000000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Markaziy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simmetriya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uning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xossalari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Ixtiyoriy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burchakka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burish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lang w:val="en-US"/>
              </w:rPr>
              <w:t>Simmetriya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kompozitsiyasi</w:t>
            </w:r>
            <w:proofErr w:type="spellEnd"/>
          </w:p>
        </w:tc>
        <w:tc>
          <w:tcPr>
            <w:tcW w:w="1263" w:type="dxa"/>
            <w:vAlign w:val="center"/>
          </w:tcPr>
          <w:p w14:paraId="4D5CBD3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9D4C784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72F7048B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uz-Latn-UZ"/>
              </w:rPr>
              <w:t>[2]  4-§ (78,79-bet) 5,6,7,8,9-misollar</w:t>
            </w:r>
          </w:p>
        </w:tc>
        <w:tc>
          <w:tcPr>
            <w:tcW w:w="708" w:type="dxa"/>
            <w:vAlign w:val="center"/>
          </w:tcPr>
          <w:p w14:paraId="0976306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162C76A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2D1A3B6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7F826749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48C16A7C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3F1EE06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  <w:tr w:rsidR="00CC0F8E" w14:paraId="13AB9E3D" w14:textId="77777777">
        <w:trPr>
          <w:trHeight w:val="683"/>
          <w:jc w:val="center"/>
        </w:trPr>
        <w:tc>
          <w:tcPr>
            <w:tcW w:w="459" w:type="dxa"/>
            <w:vAlign w:val="center"/>
          </w:tcPr>
          <w:p w14:paraId="20D14629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5203" w:type="dxa"/>
            <w:vAlign w:val="center"/>
          </w:tcPr>
          <w:p w14:paraId="177D5B6E" w14:textId="77777777" w:rsidR="00CC0F8E" w:rsidRDefault="00000000">
            <w:pPr>
              <w:pStyle w:val="2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Gomotetiya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Gomotetik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ko‘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pburchaklar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shakllar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Gomotetiyalar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kompozetsiyalari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F2937D8" w14:textId="77777777" w:rsidR="00CC0F8E" w:rsidRDefault="00000000">
            <w:pPr>
              <w:pStyle w:val="2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YAKUNIY NAZORAT – II</w:t>
            </w:r>
          </w:p>
        </w:tc>
        <w:tc>
          <w:tcPr>
            <w:tcW w:w="1263" w:type="dxa"/>
            <w:vAlign w:val="center"/>
          </w:tcPr>
          <w:p w14:paraId="2B502BBE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DAADC6F" w14:textId="77777777" w:rsidR="00CC0F8E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40" w:type="dxa"/>
            <w:vAlign w:val="center"/>
          </w:tcPr>
          <w:p w14:paraId="5ED761F1" w14:textId="77777777" w:rsidR="00CC0F8E" w:rsidRDefault="00000000">
            <w:pPr>
              <w:jc w:val="center"/>
            </w:pPr>
            <w:r>
              <w:rPr>
                <w:lang w:val="uz-Latn-UZ"/>
              </w:rPr>
              <w:t>[2]  4-§ (78,79-bet) 10,11,12-misollar</w:t>
            </w:r>
          </w:p>
        </w:tc>
        <w:tc>
          <w:tcPr>
            <w:tcW w:w="708" w:type="dxa"/>
            <w:vAlign w:val="center"/>
          </w:tcPr>
          <w:p w14:paraId="07D54FAB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12" w:type="dxa"/>
            <w:vAlign w:val="center"/>
          </w:tcPr>
          <w:p w14:paraId="1D5E02EE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AA3139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1D336B5D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8" w:type="dxa"/>
            <w:gridSpan w:val="2"/>
            <w:vAlign w:val="center"/>
          </w:tcPr>
          <w:p w14:paraId="58AA8AA7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6" w:type="dxa"/>
            <w:vAlign w:val="center"/>
          </w:tcPr>
          <w:p w14:paraId="21960788" w14:textId="77777777" w:rsidR="00CC0F8E" w:rsidRDefault="00CC0F8E">
            <w:pPr>
              <w:jc w:val="center"/>
              <w:rPr>
                <w:b/>
                <w:lang w:val="en-US"/>
              </w:rPr>
            </w:pPr>
          </w:p>
        </w:tc>
      </w:tr>
    </w:tbl>
    <w:p w14:paraId="39E2359F" w14:textId="77777777" w:rsidR="00CC0F8E" w:rsidRDefault="00CC0F8E">
      <w:pPr>
        <w:rPr>
          <w:lang w:val="es-ES"/>
        </w:rPr>
      </w:pPr>
    </w:p>
    <w:p w14:paraId="362FD5BA" w14:textId="77777777" w:rsidR="00CC0F8E" w:rsidRDefault="00CC0F8E">
      <w:pPr>
        <w:rPr>
          <w:lang w:val="es-ES"/>
        </w:rPr>
      </w:pPr>
    </w:p>
    <w:p w14:paraId="6427068D" w14:textId="77777777" w:rsidR="00CC0F8E" w:rsidRDefault="00CC0F8E">
      <w:pPr>
        <w:rPr>
          <w:lang w:val="es-ES"/>
        </w:rPr>
      </w:pPr>
    </w:p>
    <w:p w14:paraId="48334216" w14:textId="77777777" w:rsidR="00CC0F8E" w:rsidRDefault="00CC0F8E">
      <w:pPr>
        <w:rPr>
          <w:lang w:val="es-ES"/>
        </w:rPr>
      </w:pPr>
    </w:p>
    <w:p w14:paraId="5D3EC98E" w14:textId="77777777" w:rsidR="00CC0F8E" w:rsidRDefault="00000000">
      <w:pPr>
        <w:rPr>
          <w:lang w:val="es-ES"/>
        </w:rPr>
      </w:pPr>
      <w:r>
        <w:rPr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“Tasdiqlayman”</w:t>
      </w:r>
    </w:p>
    <w:p w14:paraId="4CC731AA" w14:textId="77777777" w:rsidR="00CC0F8E" w:rsidRDefault="00000000">
      <w:pPr>
        <w:tabs>
          <w:tab w:val="left" w:pos="3840"/>
        </w:tabs>
        <w:rPr>
          <w:sz w:val="18"/>
          <w:szCs w:val="18"/>
          <w:lang w:val="sv-SE"/>
        </w:rPr>
      </w:pPr>
      <w:r>
        <w:rPr>
          <w:lang w:val="es-ES"/>
        </w:rPr>
        <w:t xml:space="preserve">                                                                   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sz w:val="18"/>
          <w:szCs w:val="18"/>
          <w:lang w:val="sv-SE"/>
        </w:rPr>
        <w:t xml:space="preserve">                                        SamDVMCHBU  akademik litseyi</w:t>
      </w:r>
    </w:p>
    <w:p w14:paraId="10C921E0" w14:textId="77777777" w:rsidR="00CC0F8E" w:rsidRDefault="00000000">
      <w:pPr>
        <w:tabs>
          <w:tab w:val="left" w:pos="384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O</w:t>
      </w:r>
      <w:r>
        <w:rPr>
          <w:sz w:val="18"/>
          <w:szCs w:val="18"/>
          <w:lang w:val="es-ES"/>
        </w:rPr>
        <w:t>‘</w:t>
      </w:r>
      <w:r>
        <w:rPr>
          <w:sz w:val="18"/>
          <w:szCs w:val="18"/>
          <w:lang w:val="sv-SE"/>
        </w:rPr>
        <w:t>quv ishlari bo</w:t>
      </w:r>
      <w:r>
        <w:rPr>
          <w:sz w:val="18"/>
          <w:szCs w:val="18"/>
          <w:lang w:val="es-ES"/>
        </w:rPr>
        <w:t>‘</w:t>
      </w:r>
      <w:r>
        <w:rPr>
          <w:sz w:val="18"/>
          <w:szCs w:val="18"/>
          <w:lang w:val="sv-SE"/>
        </w:rPr>
        <w:t>yicha direktor o’rinbosari:</w:t>
      </w:r>
    </w:p>
    <w:p w14:paraId="0F253D0F" w14:textId="77777777" w:rsidR="00CC0F8E" w:rsidRDefault="00000000">
      <w:pPr>
        <w:tabs>
          <w:tab w:val="left" w:pos="3840"/>
        </w:tabs>
        <w:rPr>
          <w:sz w:val="18"/>
          <w:szCs w:val="18"/>
          <w:lang w:val="uz-Latn-UZ"/>
        </w:rPr>
      </w:pPr>
      <w:r>
        <w:rPr>
          <w:sz w:val="18"/>
          <w:szCs w:val="18"/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 </w:t>
      </w:r>
      <w:r>
        <w:rPr>
          <w:sz w:val="18"/>
          <w:szCs w:val="18"/>
          <w:lang w:val="uz-Latn-UZ"/>
        </w:rPr>
        <w:t>M.Tovosharov</w:t>
      </w:r>
    </w:p>
    <w:p w14:paraId="22A42225" w14:textId="77777777" w:rsidR="00CC0F8E" w:rsidRDefault="00000000">
      <w:pPr>
        <w:jc w:val="center"/>
        <w:rPr>
          <w:lang w:val="es-ES"/>
        </w:rPr>
      </w:pPr>
      <w:r>
        <w:rPr>
          <w:sz w:val="18"/>
          <w:szCs w:val="18"/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30 - avgust  202</w:t>
      </w:r>
      <w:r>
        <w:rPr>
          <w:sz w:val="18"/>
          <w:szCs w:val="18"/>
          <w:lang w:val="uz-Latn-UZ"/>
        </w:rPr>
        <w:t>5</w:t>
      </w:r>
      <w:r>
        <w:rPr>
          <w:sz w:val="18"/>
          <w:szCs w:val="18"/>
          <w:lang w:val="sv-SE"/>
        </w:rPr>
        <w:t xml:space="preserve"> - yil</w:t>
      </w:r>
    </w:p>
    <w:p w14:paraId="0DBEBA0A" w14:textId="77777777" w:rsidR="00CC0F8E" w:rsidRDefault="00000000">
      <w:pPr>
        <w:jc w:val="center"/>
        <w:rPr>
          <w:lang w:val="es-ES"/>
        </w:rPr>
      </w:pPr>
      <w:r>
        <w:rPr>
          <w:lang w:val="es-ES"/>
        </w:rPr>
        <w:t xml:space="preserve">GEOMETRIYA FANI BO‘YICHA I  KURS O‘QUVCHILARINING </w:t>
      </w:r>
      <w:r>
        <w:rPr>
          <w:caps/>
          <w:lang w:val="es-ES"/>
        </w:rPr>
        <w:t>mustaqil ish rejasi</w:t>
      </w:r>
      <w:r>
        <w:rPr>
          <w:lang w:val="es-ES"/>
        </w:rPr>
        <w:t xml:space="preserve">  (202</w:t>
      </w:r>
      <w:r>
        <w:rPr>
          <w:lang w:val="uz-Latn-UZ"/>
        </w:rPr>
        <w:t>5</w:t>
      </w:r>
      <w:r>
        <w:rPr>
          <w:lang w:val="es-ES"/>
        </w:rPr>
        <w:t>-202</w:t>
      </w:r>
      <w:r>
        <w:rPr>
          <w:lang w:val="uz-Latn-UZ"/>
        </w:rPr>
        <w:t xml:space="preserve">6 </w:t>
      </w:r>
      <w:r>
        <w:rPr>
          <w:lang w:val="es-ES"/>
        </w:rPr>
        <w:t>o‘quv yili)</w:t>
      </w:r>
    </w:p>
    <w:tbl>
      <w:tblPr>
        <w:tblW w:w="15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4817"/>
        <w:gridCol w:w="1825"/>
        <w:gridCol w:w="1799"/>
        <w:gridCol w:w="1501"/>
        <w:gridCol w:w="687"/>
        <w:gridCol w:w="649"/>
      </w:tblGrid>
      <w:tr w:rsidR="00CC0F8E" w14:paraId="2048A999" w14:textId="77777777">
        <w:trPr>
          <w:cantSplit/>
          <w:trHeight w:val="1176"/>
          <w:jc w:val="center"/>
        </w:trPr>
        <w:tc>
          <w:tcPr>
            <w:tcW w:w="4247" w:type="dxa"/>
            <w:shd w:val="clear" w:color="auto" w:fill="CCCCCC"/>
            <w:vAlign w:val="center"/>
          </w:tcPr>
          <w:p w14:paraId="68F3C7E1" w14:textId="77777777" w:rsidR="00CC0F8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817" w:type="dxa"/>
            <w:shd w:val="clear" w:color="auto" w:fill="CCCCCC"/>
            <w:vAlign w:val="center"/>
          </w:tcPr>
          <w:p w14:paraId="6B47F00E" w14:textId="77777777" w:rsidR="00CC0F8E" w:rsidRDefault="0000000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Tavsiya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etilgan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mavzu</w:t>
            </w:r>
            <w:proofErr w:type="spellEnd"/>
          </w:p>
        </w:tc>
        <w:tc>
          <w:tcPr>
            <w:tcW w:w="1825" w:type="dxa"/>
            <w:shd w:val="clear" w:color="auto" w:fill="CCCCCC"/>
            <w:vAlign w:val="center"/>
          </w:tcPr>
          <w:p w14:paraId="41D149D0" w14:textId="77777777" w:rsidR="00CC0F8E" w:rsidRDefault="0000000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Mustaqil ishning mazmuni</w:t>
            </w:r>
          </w:p>
        </w:tc>
        <w:tc>
          <w:tcPr>
            <w:tcW w:w="1799" w:type="dxa"/>
            <w:shd w:val="clear" w:color="auto" w:fill="CCCCCC"/>
            <w:vAlign w:val="center"/>
          </w:tcPr>
          <w:p w14:paraId="15098CCD" w14:textId="77777777" w:rsidR="00CC0F8E" w:rsidRDefault="0000000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Mustaqil ishning shakli va uni tayyorlash uchun ko‘rsatmalar</w:t>
            </w:r>
          </w:p>
        </w:tc>
        <w:tc>
          <w:tcPr>
            <w:tcW w:w="1501" w:type="dxa"/>
            <w:shd w:val="clear" w:color="auto" w:fill="CCCCCC"/>
            <w:vAlign w:val="center"/>
          </w:tcPr>
          <w:p w14:paraId="2A6B5EF4" w14:textId="77777777" w:rsidR="00CC0F8E" w:rsidRDefault="0000000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Taqdimot tartibi va shakli</w:t>
            </w:r>
          </w:p>
        </w:tc>
        <w:tc>
          <w:tcPr>
            <w:tcW w:w="687" w:type="dxa"/>
            <w:shd w:val="clear" w:color="auto" w:fill="CCCCCC"/>
            <w:textDirection w:val="btLr"/>
            <w:vAlign w:val="center"/>
          </w:tcPr>
          <w:p w14:paraId="74267F3E" w14:textId="77777777" w:rsidR="00CC0F8E" w:rsidRDefault="00000000">
            <w:pPr>
              <w:ind w:left="113" w:right="113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Ajratilgan soat</w:t>
            </w:r>
          </w:p>
        </w:tc>
        <w:tc>
          <w:tcPr>
            <w:tcW w:w="649" w:type="dxa"/>
            <w:shd w:val="clear" w:color="auto" w:fill="CCCCCC"/>
            <w:textDirection w:val="btLr"/>
            <w:vAlign w:val="center"/>
          </w:tcPr>
          <w:p w14:paraId="03EC6E1B" w14:textId="77777777" w:rsidR="00CC0F8E" w:rsidRDefault="00000000">
            <w:pPr>
              <w:ind w:left="113" w:right="113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Baholash mezoni</w:t>
            </w:r>
          </w:p>
        </w:tc>
      </w:tr>
      <w:tr w:rsidR="00CC0F8E" w14:paraId="197F56E0" w14:textId="77777777">
        <w:trPr>
          <w:trHeight w:val="595"/>
          <w:jc w:val="center"/>
        </w:trPr>
        <w:tc>
          <w:tcPr>
            <w:tcW w:w="4247" w:type="dxa"/>
            <w:vAlign w:val="center"/>
          </w:tcPr>
          <w:p w14:paraId="1E9F175E" w14:textId="77777777" w:rsidR="00CC0F8E" w:rsidRDefault="00000000">
            <w:pPr>
              <w:rPr>
                <w:lang w:val="es-ES"/>
              </w:rPr>
            </w:pPr>
            <w:r>
              <w:rPr>
                <w:lang w:val="es-ES"/>
              </w:rPr>
              <w:t>1. Fan mavzulari bo‘yicha referat yozish</w:t>
            </w:r>
          </w:p>
        </w:tc>
        <w:tc>
          <w:tcPr>
            <w:tcW w:w="4817" w:type="dxa"/>
            <w:vAlign w:val="center"/>
          </w:tcPr>
          <w:p w14:paraId="5850413F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Muhammad Al-Xorazmiyning “Al- jabr al- muqobala hisobi” kitobi haqida qisqacha ma`lumot</w:t>
            </w:r>
          </w:p>
        </w:tc>
        <w:tc>
          <w:tcPr>
            <w:tcW w:w="1825" w:type="dxa"/>
            <w:vAlign w:val="center"/>
          </w:tcPr>
          <w:p w14:paraId="19E3EE66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Ajdodlarimiz qoldirdan ilmiy me’rosini o’rganish</w:t>
            </w:r>
          </w:p>
        </w:tc>
        <w:tc>
          <w:tcPr>
            <w:tcW w:w="1799" w:type="dxa"/>
            <w:vAlign w:val="center"/>
          </w:tcPr>
          <w:p w14:paraId="583D70BB" w14:textId="77777777" w:rsidR="00CC0F8E" w:rsidRDefault="00000000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Ensiklopediya va internet nashrlaridan foydalanish</w:t>
            </w:r>
          </w:p>
        </w:tc>
        <w:tc>
          <w:tcPr>
            <w:tcW w:w="1501" w:type="dxa"/>
            <w:vAlign w:val="center"/>
          </w:tcPr>
          <w:p w14:paraId="481AA02F" w14:textId="77777777" w:rsidR="00CC0F8E" w:rsidRDefault="00CC0F8E">
            <w:pPr>
              <w:jc w:val="center"/>
              <w:rPr>
                <w:lang w:val="sv-SE"/>
              </w:rPr>
            </w:pPr>
          </w:p>
        </w:tc>
        <w:tc>
          <w:tcPr>
            <w:tcW w:w="687" w:type="dxa"/>
            <w:vAlign w:val="center"/>
          </w:tcPr>
          <w:p w14:paraId="407FF448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649" w:type="dxa"/>
            <w:vMerge w:val="restart"/>
            <w:textDirection w:val="btLr"/>
            <w:vAlign w:val="center"/>
          </w:tcPr>
          <w:p w14:paraId="07CB3365" w14:textId="77777777" w:rsidR="00CC0F8E" w:rsidRDefault="00000000">
            <w:pPr>
              <w:ind w:left="113" w:right="113"/>
              <w:jc w:val="center"/>
              <w:rPr>
                <w:lang w:val="es-ES"/>
              </w:rPr>
            </w:pPr>
            <w:r>
              <w:rPr>
                <w:lang w:val="es-ES"/>
              </w:rPr>
              <w:t>5 ball</w:t>
            </w:r>
          </w:p>
        </w:tc>
      </w:tr>
      <w:tr w:rsidR="00CC0F8E" w14:paraId="5EE38C7F" w14:textId="77777777">
        <w:trPr>
          <w:trHeight w:hRule="exact" w:val="808"/>
          <w:jc w:val="center"/>
        </w:trPr>
        <w:tc>
          <w:tcPr>
            <w:tcW w:w="4247" w:type="dxa"/>
            <w:vAlign w:val="center"/>
          </w:tcPr>
          <w:p w14:paraId="45349728" w14:textId="77777777" w:rsidR="00CC0F8E" w:rsidRDefault="00000000">
            <w:pPr>
              <w:ind w:right="-468"/>
              <w:rPr>
                <w:lang w:val="es-ES"/>
              </w:rPr>
            </w:pPr>
            <w:r>
              <w:rPr>
                <w:lang w:val="es-ES"/>
              </w:rPr>
              <w:t xml:space="preserve">2. Chizmalar, grafologik tuzilmalar, stendlar </w:t>
            </w:r>
          </w:p>
          <w:p w14:paraId="0D97B3D3" w14:textId="77777777" w:rsidR="00CC0F8E" w:rsidRDefault="00000000">
            <w:pPr>
              <w:ind w:right="-468"/>
              <w:rPr>
                <w:lang w:val="es-ES"/>
              </w:rPr>
            </w:pPr>
            <w:r>
              <w:rPr>
                <w:lang w:val="es-ES"/>
              </w:rPr>
              <w:t>tayyorlash yo‘li bilan kasbiy ko‘nikmalarni shakllantirish</w:t>
            </w:r>
          </w:p>
        </w:tc>
        <w:tc>
          <w:tcPr>
            <w:tcW w:w="4817" w:type="dxa"/>
          </w:tcPr>
          <w:p w14:paraId="0FDA5469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Ko’rgazmali qurollar yasash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Sirkul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chizg‘ich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yordamida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yasash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usullari</w:t>
            </w:r>
            <w:proofErr w:type="spellEnd"/>
          </w:p>
        </w:tc>
        <w:tc>
          <w:tcPr>
            <w:tcW w:w="1825" w:type="dxa"/>
          </w:tcPr>
          <w:p w14:paraId="45E500CF" w14:textId="77777777" w:rsidR="00CC0F8E" w:rsidRDefault="0000000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O’quvchilarga</w:t>
            </w:r>
            <w:proofErr w:type="spellEnd"/>
            <w:r>
              <w:rPr>
                <w:lang w:val="en-US"/>
              </w:rPr>
              <w:t xml:space="preserve"> formula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qoidalarni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o’rgatish</w:t>
            </w:r>
            <w:proofErr w:type="spellEnd"/>
          </w:p>
        </w:tc>
        <w:tc>
          <w:tcPr>
            <w:tcW w:w="1799" w:type="dxa"/>
          </w:tcPr>
          <w:p w14:paraId="7D5CD5AB" w14:textId="77777777" w:rsidR="00CC0F8E" w:rsidRDefault="00000000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Geometriya darsliklaridan foydalanish</w:t>
            </w:r>
          </w:p>
        </w:tc>
        <w:tc>
          <w:tcPr>
            <w:tcW w:w="1501" w:type="dxa"/>
          </w:tcPr>
          <w:p w14:paraId="6D7E0478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687" w:type="dxa"/>
          </w:tcPr>
          <w:p w14:paraId="167E5978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649" w:type="dxa"/>
            <w:vMerge/>
            <w:vAlign w:val="center"/>
          </w:tcPr>
          <w:p w14:paraId="083B1D66" w14:textId="77777777" w:rsidR="00CC0F8E" w:rsidRDefault="00CC0F8E">
            <w:pPr>
              <w:rPr>
                <w:lang w:val="es-ES"/>
              </w:rPr>
            </w:pPr>
          </w:p>
        </w:tc>
      </w:tr>
      <w:tr w:rsidR="00CC0F8E" w:rsidRPr="00D93D20" w14:paraId="51D3FA27" w14:textId="77777777">
        <w:trPr>
          <w:trHeight w:hRule="exact" w:val="852"/>
          <w:jc w:val="center"/>
        </w:trPr>
        <w:tc>
          <w:tcPr>
            <w:tcW w:w="4247" w:type="dxa"/>
            <w:vAlign w:val="center"/>
          </w:tcPr>
          <w:p w14:paraId="5A91D80D" w14:textId="77777777" w:rsidR="00CC0F8E" w:rsidRDefault="00000000">
            <w:pPr>
              <w:rPr>
                <w:lang w:val="es-ES"/>
              </w:rPr>
            </w:pPr>
            <w:r>
              <w:rPr>
                <w:lang w:val="es-ES"/>
              </w:rPr>
              <w:t>3. Fan mavzulari bo‘yicha va fanlararo (inte-ral) tayanch so‘z, iboralarni o‘rganish va tayyorlash</w:t>
            </w:r>
          </w:p>
        </w:tc>
        <w:tc>
          <w:tcPr>
            <w:tcW w:w="4817" w:type="dxa"/>
          </w:tcPr>
          <w:p w14:paraId="281A447D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1825" w:type="dxa"/>
          </w:tcPr>
          <w:p w14:paraId="12C23A1E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1799" w:type="dxa"/>
          </w:tcPr>
          <w:p w14:paraId="403C480C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1501" w:type="dxa"/>
          </w:tcPr>
          <w:p w14:paraId="63A4C235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687" w:type="dxa"/>
          </w:tcPr>
          <w:p w14:paraId="42BB60E4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649" w:type="dxa"/>
            <w:vMerge/>
            <w:vAlign w:val="center"/>
          </w:tcPr>
          <w:p w14:paraId="2980EB6A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02533E55" w14:textId="77777777">
        <w:trPr>
          <w:trHeight w:val="169"/>
          <w:jc w:val="center"/>
        </w:trPr>
        <w:tc>
          <w:tcPr>
            <w:tcW w:w="4247" w:type="dxa"/>
            <w:vMerge w:val="restart"/>
            <w:vAlign w:val="center"/>
          </w:tcPr>
          <w:p w14:paraId="4C30904B" w14:textId="77777777" w:rsidR="00CC0F8E" w:rsidRDefault="00000000">
            <w:pPr>
              <w:rPr>
                <w:lang w:val="es-ES"/>
              </w:rPr>
            </w:pPr>
            <w:r>
              <w:rPr>
                <w:lang w:val="es-ES"/>
              </w:rPr>
              <w:t>4. Amaliy mashqlarni bajarish. Kasbiy ko‘nikmalarni shaklantirish</w:t>
            </w:r>
          </w:p>
        </w:tc>
        <w:tc>
          <w:tcPr>
            <w:tcW w:w="4817" w:type="dxa"/>
            <w:vAlign w:val="center"/>
          </w:tcPr>
          <w:p w14:paraId="7E1C7D2F" w14:textId="77777777" w:rsidR="00CC0F8E" w:rsidRDefault="00000000">
            <w:pPr>
              <w:rPr>
                <w:lang w:val="es-ES"/>
              </w:rPr>
            </w:pPr>
            <w:r>
              <w:rPr>
                <w:lang w:val="es-ES"/>
              </w:rPr>
              <w:t>Geometriya aksiomasi</w:t>
            </w:r>
          </w:p>
        </w:tc>
        <w:tc>
          <w:tcPr>
            <w:tcW w:w="1825" w:type="dxa"/>
            <w:vMerge w:val="restart"/>
            <w:vAlign w:val="center"/>
          </w:tcPr>
          <w:p w14:paraId="25FB8284" w14:textId="77777777" w:rsidR="00CC0F8E" w:rsidRDefault="0000000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Mavzu asosida mustaqil masala yechishni o’rganish</w:t>
            </w:r>
          </w:p>
        </w:tc>
        <w:tc>
          <w:tcPr>
            <w:tcW w:w="1799" w:type="dxa"/>
            <w:vMerge w:val="restart"/>
            <w:vAlign w:val="center"/>
          </w:tcPr>
          <w:p w14:paraId="3CCAC0F8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Mavzuga oid masalalar yechish</w:t>
            </w:r>
          </w:p>
        </w:tc>
        <w:tc>
          <w:tcPr>
            <w:tcW w:w="1501" w:type="dxa"/>
            <w:vMerge w:val="restart"/>
            <w:vAlign w:val="center"/>
          </w:tcPr>
          <w:p w14:paraId="4959BAB7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Yechilgan masalalarni asoslab berish</w:t>
            </w:r>
          </w:p>
        </w:tc>
        <w:tc>
          <w:tcPr>
            <w:tcW w:w="687" w:type="dxa"/>
            <w:vAlign w:val="center"/>
          </w:tcPr>
          <w:p w14:paraId="125CE968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649" w:type="dxa"/>
            <w:vMerge/>
            <w:vAlign w:val="center"/>
          </w:tcPr>
          <w:p w14:paraId="1172F5FA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511B5C25" w14:textId="77777777">
        <w:trPr>
          <w:trHeight w:val="86"/>
          <w:jc w:val="center"/>
        </w:trPr>
        <w:tc>
          <w:tcPr>
            <w:tcW w:w="4247" w:type="dxa"/>
            <w:vMerge/>
            <w:vAlign w:val="center"/>
          </w:tcPr>
          <w:p w14:paraId="4E8AF36F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4817" w:type="dxa"/>
            <w:vAlign w:val="center"/>
          </w:tcPr>
          <w:p w14:paraId="43A9B7C7" w14:textId="77777777" w:rsidR="00CC0F8E" w:rsidRDefault="00000000">
            <w:pPr>
              <w:rPr>
                <w:lang w:val="es-ES"/>
              </w:rPr>
            </w:pPr>
            <w:proofErr w:type="spellStart"/>
            <w:r>
              <w:rPr>
                <w:color w:val="000000"/>
                <w:lang w:val="en-US"/>
              </w:rPr>
              <w:t>Uchburchaklar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geometriyasi</w:t>
            </w:r>
            <w:proofErr w:type="spellEnd"/>
          </w:p>
        </w:tc>
        <w:tc>
          <w:tcPr>
            <w:tcW w:w="1825" w:type="dxa"/>
            <w:vMerge/>
            <w:vAlign w:val="center"/>
          </w:tcPr>
          <w:p w14:paraId="60FC1E97" w14:textId="77777777" w:rsidR="00CC0F8E" w:rsidRDefault="00CC0F8E">
            <w:pPr>
              <w:rPr>
                <w:lang w:val="pt-BR"/>
              </w:rPr>
            </w:pPr>
          </w:p>
        </w:tc>
        <w:tc>
          <w:tcPr>
            <w:tcW w:w="1799" w:type="dxa"/>
            <w:vMerge/>
            <w:vAlign w:val="center"/>
          </w:tcPr>
          <w:p w14:paraId="432E63C4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1501" w:type="dxa"/>
            <w:vMerge/>
            <w:vAlign w:val="center"/>
          </w:tcPr>
          <w:p w14:paraId="65B63908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687" w:type="dxa"/>
            <w:vAlign w:val="center"/>
          </w:tcPr>
          <w:p w14:paraId="1AB6D827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21</w:t>
            </w:r>
          </w:p>
        </w:tc>
        <w:tc>
          <w:tcPr>
            <w:tcW w:w="649" w:type="dxa"/>
            <w:vMerge/>
            <w:vAlign w:val="center"/>
          </w:tcPr>
          <w:p w14:paraId="738F0763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26E20404" w14:textId="77777777">
        <w:trPr>
          <w:trHeight w:val="86"/>
          <w:jc w:val="center"/>
        </w:trPr>
        <w:tc>
          <w:tcPr>
            <w:tcW w:w="4247" w:type="dxa"/>
            <w:vMerge/>
            <w:vAlign w:val="center"/>
          </w:tcPr>
          <w:p w14:paraId="21AAE8F6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4817" w:type="dxa"/>
            <w:vAlign w:val="center"/>
          </w:tcPr>
          <w:p w14:paraId="34B7DFF6" w14:textId="77777777" w:rsidR="00CC0F8E" w:rsidRDefault="00000000">
            <w:pPr>
              <w:rPr>
                <w:lang w:val="es-ES"/>
              </w:rPr>
            </w:pPr>
            <w:r>
              <w:rPr>
                <w:lang w:val="es-ES"/>
              </w:rPr>
              <w:t>Sirkul va chizg’ich yordamida yasash usullarai</w:t>
            </w:r>
          </w:p>
        </w:tc>
        <w:tc>
          <w:tcPr>
            <w:tcW w:w="1825" w:type="dxa"/>
            <w:vMerge/>
            <w:vAlign w:val="center"/>
          </w:tcPr>
          <w:p w14:paraId="0D17BBDC" w14:textId="77777777" w:rsidR="00CC0F8E" w:rsidRDefault="00CC0F8E">
            <w:pPr>
              <w:rPr>
                <w:lang w:val="pt-BR"/>
              </w:rPr>
            </w:pPr>
          </w:p>
        </w:tc>
        <w:tc>
          <w:tcPr>
            <w:tcW w:w="1799" w:type="dxa"/>
            <w:vMerge/>
            <w:vAlign w:val="center"/>
          </w:tcPr>
          <w:p w14:paraId="628E9214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1501" w:type="dxa"/>
            <w:vMerge/>
            <w:vAlign w:val="center"/>
          </w:tcPr>
          <w:p w14:paraId="1286FB16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687" w:type="dxa"/>
            <w:vAlign w:val="center"/>
          </w:tcPr>
          <w:p w14:paraId="5F5B2B18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649" w:type="dxa"/>
            <w:vMerge/>
            <w:vAlign w:val="center"/>
          </w:tcPr>
          <w:p w14:paraId="47912916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015E9CC8" w14:textId="77777777">
        <w:trPr>
          <w:trHeight w:val="86"/>
          <w:jc w:val="center"/>
        </w:trPr>
        <w:tc>
          <w:tcPr>
            <w:tcW w:w="4247" w:type="dxa"/>
            <w:vMerge/>
            <w:vAlign w:val="center"/>
          </w:tcPr>
          <w:p w14:paraId="47C0CAD2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4817" w:type="dxa"/>
            <w:vAlign w:val="center"/>
          </w:tcPr>
          <w:p w14:paraId="4A31AB10" w14:textId="77777777" w:rsidR="00CC0F8E" w:rsidRDefault="00000000">
            <w:pPr>
              <w:rPr>
                <w:lang w:val="es-ES"/>
              </w:rPr>
            </w:pPr>
            <w:proofErr w:type="spellStart"/>
            <w:r>
              <w:rPr>
                <w:color w:val="000000"/>
                <w:lang w:val="en-US"/>
              </w:rPr>
              <w:t>To’rtburchaklar</w:t>
            </w:r>
            <w:proofErr w:type="spellEnd"/>
          </w:p>
        </w:tc>
        <w:tc>
          <w:tcPr>
            <w:tcW w:w="1825" w:type="dxa"/>
            <w:vMerge/>
            <w:vAlign w:val="center"/>
          </w:tcPr>
          <w:p w14:paraId="6E7C574E" w14:textId="77777777" w:rsidR="00CC0F8E" w:rsidRDefault="00CC0F8E">
            <w:pPr>
              <w:rPr>
                <w:lang w:val="pt-BR"/>
              </w:rPr>
            </w:pPr>
          </w:p>
        </w:tc>
        <w:tc>
          <w:tcPr>
            <w:tcW w:w="1799" w:type="dxa"/>
            <w:vMerge/>
            <w:vAlign w:val="center"/>
          </w:tcPr>
          <w:p w14:paraId="332E4B04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1501" w:type="dxa"/>
            <w:vMerge/>
            <w:vAlign w:val="center"/>
          </w:tcPr>
          <w:p w14:paraId="12009FB7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687" w:type="dxa"/>
            <w:vAlign w:val="center"/>
          </w:tcPr>
          <w:p w14:paraId="3CFBD8FE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649" w:type="dxa"/>
            <w:vMerge/>
            <w:vAlign w:val="center"/>
          </w:tcPr>
          <w:p w14:paraId="24C053E1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0DEA4F6E" w14:textId="77777777">
        <w:trPr>
          <w:trHeight w:val="86"/>
          <w:jc w:val="center"/>
        </w:trPr>
        <w:tc>
          <w:tcPr>
            <w:tcW w:w="4247" w:type="dxa"/>
            <w:vMerge/>
            <w:vAlign w:val="center"/>
          </w:tcPr>
          <w:p w14:paraId="25B1676B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4817" w:type="dxa"/>
            <w:vAlign w:val="center"/>
          </w:tcPr>
          <w:p w14:paraId="21D947A5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Aylanalar</w:t>
            </w:r>
            <w:proofErr w:type="spellEnd"/>
          </w:p>
        </w:tc>
        <w:tc>
          <w:tcPr>
            <w:tcW w:w="1825" w:type="dxa"/>
            <w:vMerge/>
            <w:vAlign w:val="center"/>
          </w:tcPr>
          <w:p w14:paraId="279E46C5" w14:textId="77777777" w:rsidR="00CC0F8E" w:rsidRDefault="00CC0F8E">
            <w:pPr>
              <w:rPr>
                <w:lang w:val="pt-BR"/>
              </w:rPr>
            </w:pPr>
          </w:p>
        </w:tc>
        <w:tc>
          <w:tcPr>
            <w:tcW w:w="1799" w:type="dxa"/>
            <w:vMerge/>
            <w:vAlign w:val="center"/>
          </w:tcPr>
          <w:p w14:paraId="7E0DA9C6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1501" w:type="dxa"/>
            <w:vMerge/>
            <w:vAlign w:val="center"/>
          </w:tcPr>
          <w:p w14:paraId="6D370DF2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687" w:type="dxa"/>
            <w:vAlign w:val="center"/>
          </w:tcPr>
          <w:p w14:paraId="741EECA1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649" w:type="dxa"/>
            <w:vMerge/>
            <w:vAlign w:val="center"/>
          </w:tcPr>
          <w:p w14:paraId="6168D618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77F0CDB5" w14:textId="77777777">
        <w:trPr>
          <w:trHeight w:val="86"/>
          <w:jc w:val="center"/>
        </w:trPr>
        <w:tc>
          <w:tcPr>
            <w:tcW w:w="4247" w:type="dxa"/>
            <w:vMerge/>
            <w:vAlign w:val="center"/>
          </w:tcPr>
          <w:p w14:paraId="70F5FA56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4817" w:type="dxa"/>
            <w:vAlign w:val="center"/>
          </w:tcPr>
          <w:p w14:paraId="2791AB1B" w14:textId="77777777" w:rsidR="00CC0F8E" w:rsidRDefault="00000000">
            <w:pPr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Muntazam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ko’pburchaklar</w:t>
            </w:r>
            <w:proofErr w:type="spellEnd"/>
          </w:p>
        </w:tc>
        <w:tc>
          <w:tcPr>
            <w:tcW w:w="1825" w:type="dxa"/>
            <w:vMerge/>
            <w:vAlign w:val="center"/>
          </w:tcPr>
          <w:p w14:paraId="1A5DFA03" w14:textId="77777777" w:rsidR="00CC0F8E" w:rsidRDefault="00CC0F8E">
            <w:pPr>
              <w:rPr>
                <w:lang w:val="pt-BR"/>
              </w:rPr>
            </w:pPr>
          </w:p>
        </w:tc>
        <w:tc>
          <w:tcPr>
            <w:tcW w:w="1799" w:type="dxa"/>
            <w:vMerge/>
            <w:vAlign w:val="center"/>
          </w:tcPr>
          <w:p w14:paraId="224CF858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1501" w:type="dxa"/>
            <w:vMerge/>
            <w:vAlign w:val="center"/>
          </w:tcPr>
          <w:p w14:paraId="7DE004BB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687" w:type="dxa"/>
            <w:vAlign w:val="center"/>
          </w:tcPr>
          <w:p w14:paraId="1622860D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649" w:type="dxa"/>
            <w:vMerge/>
            <w:vAlign w:val="center"/>
          </w:tcPr>
          <w:p w14:paraId="457D6DF9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18958BA6" w14:textId="77777777">
        <w:trPr>
          <w:trHeight w:val="92"/>
          <w:jc w:val="center"/>
        </w:trPr>
        <w:tc>
          <w:tcPr>
            <w:tcW w:w="4247" w:type="dxa"/>
            <w:vMerge/>
            <w:vAlign w:val="center"/>
          </w:tcPr>
          <w:p w14:paraId="6C109A4D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4817" w:type="dxa"/>
            <w:vAlign w:val="center"/>
          </w:tcPr>
          <w:p w14:paraId="53FC7E6C" w14:textId="77777777" w:rsidR="00CC0F8E" w:rsidRDefault="00000000">
            <w:pPr>
              <w:rPr>
                <w:lang w:val="es-ES"/>
              </w:rPr>
            </w:pPr>
            <w:proofErr w:type="spellStart"/>
            <w:r>
              <w:rPr>
                <w:color w:val="000000"/>
                <w:lang w:val="en-US"/>
              </w:rPr>
              <w:t>Koordinatalar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sistemasi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vektorlar</w:t>
            </w:r>
            <w:proofErr w:type="spellEnd"/>
          </w:p>
        </w:tc>
        <w:tc>
          <w:tcPr>
            <w:tcW w:w="1825" w:type="dxa"/>
            <w:vMerge/>
            <w:vAlign w:val="center"/>
          </w:tcPr>
          <w:p w14:paraId="188AD838" w14:textId="77777777" w:rsidR="00CC0F8E" w:rsidRDefault="00CC0F8E">
            <w:pPr>
              <w:rPr>
                <w:lang w:val="pt-BR"/>
              </w:rPr>
            </w:pPr>
          </w:p>
        </w:tc>
        <w:tc>
          <w:tcPr>
            <w:tcW w:w="1799" w:type="dxa"/>
            <w:vMerge/>
            <w:vAlign w:val="center"/>
          </w:tcPr>
          <w:p w14:paraId="21958DCC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1501" w:type="dxa"/>
            <w:vMerge/>
            <w:vAlign w:val="center"/>
          </w:tcPr>
          <w:p w14:paraId="016DA075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687" w:type="dxa"/>
            <w:vAlign w:val="center"/>
          </w:tcPr>
          <w:p w14:paraId="65B157B5" w14:textId="77777777" w:rsidR="00CC0F8E" w:rsidRDefault="00000000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10</w:t>
            </w:r>
          </w:p>
        </w:tc>
        <w:tc>
          <w:tcPr>
            <w:tcW w:w="649" w:type="dxa"/>
            <w:vMerge/>
            <w:vAlign w:val="center"/>
          </w:tcPr>
          <w:p w14:paraId="5F7EA53A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59117A3E" w14:textId="77777777">
        <w:trPr>
          <w:trHeight w:val="134"/>
          <w:jc w:val="center"/>
        </w:trPr>
        <w:tc>
          <w:tcPr>
            <w:tcW w:w="4247" w:type="dxa"/>
            <w:vMerge/>
            <w:vAlign w:val="center"/>
          </w:tcPr>
          <w:p w14:paraId="3C1B1029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4817" w:type="dxa"/>
            <w:vAlign w:val="center"/>
          </w:tcPr>
          <w:p w14:paraId="7547B8DA" w14:textId="77777777" w:rsidR="00CC0F8E" w:rsidRDefault="00000000">
            <w:pPr>
              <w:rPr>
                <w:lang w:val="es-ES"/>
              </w:rPr>
            </w:pPr>
            <w:proofErr w:type="spellStart"/>
            <w:r>
              <w:rPr>
                <w:color w:val="000000"/>
                <w:lang w:val="en-US"/>
              </w:rPr>
              <w:t>Tekislikda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geometrik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almashtirishlar</w:t>
            </w:r>
            <w:proofErr w:type="spellEnd"/>
          </w:p>
        </w:tc>
        <w:tc>
          <w:tcPr>
            <w:tcW w:w="1825" w:type="dxa"/>
            <w:vMerge/>
            <w:vAlign w:val="center"/>
          </w:tcPr>
          <w:p w14:paraId="5B8B79BB" w14:textId="77777777" w:rsidR="00CC0F8E" w:rsidRDefault="00CC0F8E">
            <w:pPr>
              <w:rPr>
                <w:lang w:val="pt-BR"/>
              </w:rPr>
            </w:pPr>
          </w:p>
        </w:tc>
        <w:tc>
          <w:tcPr>
            <w:tcW w:w="1799" w:type="dxa"/>
            <w:vMerge/>
            <w:vAlign w:val="center"/>
          </w:tcPr>
          <w:p w14:paraId="10C9E290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1501" w:type="dxa"/>
            <w:vMerge/>
            <w:vAlign w:val="center"/>
          </w:tcPr>
          <w:p w14:paraId="2C0569CF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687" w:type="dxa"/>
            <w:vAlign w:val="center"/>
          </w:tcPr>
          <w:p w14:paraId="66B8E637" w14:textId="77777777" w:rsidR="00CC0F8E" w:rsidRDefault="0000000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649" w:type="dxa"/>
            <w:vMerge/>
            <w:vAlign w:val="center"/>
          </w:tcPr>
          <w:p w14:paraId="5E64B8C6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3777107F" w14:textId="77777777">
        <w:trPr>
          <w:trHeight w:val="125"/>
          <w:jc w:val="center"/>
        </w:trPr>
        <w:tc>
          <w:tcPr>
            <w:tcW w:w="4247" w:type="dxa"/>
            <w:vMerge/>
            <w:vAlign w:val="center"/>
          </w:tcPr>
          <w:p w14:paraId="0E8B6F19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4817" w:type="dxa"/>
            <w:vAlign w:val="center"/>
          </w:tcPr>
          <w:p w14:paraId="1631CC01" w14:textId="77777777" w:rsidR="00CC0F8E" w:rsidRDefault="00CC0F8E">
            <w:pPr>
              <w:rPr>
                <w:color w:val="000000"/>
                <w:lang w:val="en-US"/>
              </w:rPr>
            </w:pPr>
          </w:p>
        </w:tc>
        <w:tc>
          <w:tcPr>
            <w:tcW w:w="1825" w:type="dxa"/>
            <w:vMerge/>
            <w:vAlign w:val="center"/>
          </w:tcPr>
          <w:p w14:paraId="0F6C0581" w14:textId="77777777" w:rsidR="00CC0F8E" w:rsidRDefault="00CC0F8E">
            <w:pPr>
              <w:rPr>
                <w:lang w:val="pt-BR"/>
              </w:rPr>
            </w:pPr>
          </w:p>
        </w:tc>
        <w:tc>
          <w:tcPr>
            <w:tcW w:w="1799" w:type="dxa"/>
            <w:vMerge/>
            <w:vAlign w:val="center"/>
          </w:tcPr>
          <w:p w14:paraId="3E1BCFC0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1501" w:type="dxa"/>
            <w:vMerge/>
            <w:vAlign w:val="center"/>
          </w:tcPr>
          <w:p w14:paraId="4BFDC0D5" w14:textId="77777777" w:rsidR="00CC0F8E" w:rsidRDefault="00CC0F8E">
            <w:pPr>
              <w:rPr>
                <w:lang w:val="es-ES"/>
              </w:rPr>
            </w:pPr>
          </w:p>
        </w:tc>
        <w:tc>
          <w:tcPr>
            <w:tcW w:w="687" w:type="dxa"/>
            <w:vAlign w:val="center"/>
          </w:tcPr>
          <w:p w14:paraId="60DB7B2D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649" w:type="dxa"/>
            <w:vMerge/>
            <w:vAlign w:val="center"/>
          </w:tcPr>
          <w:p w14:paraId="5F115858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5AE6C2F6" w14:textId="77777777">
        <w:trPr>
          <w:trHeight w:val="310"/>
          <w:jc w:val="center"/>
        </w:trPr>
        <w:tc>
          <w:tcPr>
            <w:tcW w:w="4247" w:type="dxa"/>
            <w:vAlign w:val="center"/>
          </w:tcPr>
          <w:p w14:paraId="6DC09A85" w14:textId="77777777" w:rsidR="00CC0F8E" w:rsidRDefault="00000000">
            <w:pPr>
              <w:rPr>
                <w:lang w:val="es-ES"/>
              </w:rPr>
            </w:pPr>
            <w:r>
              <w:rPr>
                <w:lang w:val="es-ES"/>
              </w:rPr>
              <w:t>5. Laboratoriya-funksional mashqlar bajarish</w:t>
            </w:r>
          </w:p>
        </w:tc>
        <w:tc>
          <w:tcPr>
            <w:tcW w:w="4817" w:type="dxa"/>
            <w:vAlign w:val="center"/>
          </w:tcPr>
          <w:p w14:paraId="10F4DDF9" w14:textId="77777777" w:rsidR="00CC0F8E" w:rsidRDefault="00CC0F8E">
            <w:pPr>
              <w:rPr>
                <w:lang w:val="en-US"/>
              </w:rPr>
            </w:pPr>
          </w:p>
        </w:tc>
        <w:tc>
          <w:tcPr>
            <w:tcW w:w="1825" w:type="dxa"/>
          </w:tcPr>
          <w:p w14:paraId="1CF46476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1799" w:type="dxa"/>
          </w:tcPr>
          <w:p w14:paraId="66BED5E3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1501" w:type="dxa"/>
          </w:tcPr>
          <w:p w14:paraId="42204932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687" w:type="dxa"/>
          </w:tcPr>
          <w:p w14:paraId="6BA4D3EF" w14:textId="77777777" w:rsidR="00CC0F8E" w:rsidRDefault="00CC0F8E">
            <w:pPr>
              <w:jc w:val="center"/>
              <w:rPr>
                <w:lang w:val="es-ES"/>
              </w:rPr>
            </w:pPr>
          </w:p>
        </w:tc>
        <w:tc>
          <w:tcPr>
            <w:tcW w:w="649" w:type="dxa"/>
            <w:vMerge/>
            <w:vAlign w:val="center"/>
          </w:tcPr>
          <w:p w14:paraId="2D6370AF" w14:textId="77777777" w:rsidR="00CC0F8E" w:rsidRDefault="00CC0F8E">
            <w:pPr>
              <w:rPr>
                <w:lang w:val="es-ES"/>
              </w:rPr>
            </w:pPr>
          </w:p>
        </w:tc>
      </w:tr>
      <w:tr w:rsidR="00CC0F8E" w14:paraId="01B9B74E" w14:textId="77777777">
        <w:trPr>
          <w:trHeight w:val="323"/>
          <w:jc w:val="center"/>
        </w:trPr>
        <w:tc>
          <w:tcPr>
            <w:tcW w:w="4247" w:type="dxa"/>
            <w:vAlign w:val="center"/>
          </w:tcPr>
          <w:p w14:paraId="61D24BF4" w14:textId="77777777" w:rsidR="00CC0F8E" w:rsidRDefault="000000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Jami</w:t>
            </w:r>
          </w:p>
        </w:tc>
        <w:tc>
          <w:tcPr>
            <w:tcW w:w="4817" w:type="dxa"/>
            <w:vAlign w:val="center"/>
          </w:tcPr>
          <w:p w14:paraId="5BB8C1C1" w14:textId="77777777" w:rsidR="00CC0F8E" w:rsidRDefault="00CC0F8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25" w:type="dxa"/>
            <w:vAlign w:val="center"/>
          </w:tcPr>
          <w:p w14:paraId="59EDFB74" w14:textId="77777777" w:rsidR="00CC0F8E" w:rsidRDefault="00CC0F8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799" w:type="dxa"/>
            <w:vAlign w:val="center"/>
          </w:tcPr>
          <w:p w14:paraId="19D47207" w14:textId="77777777" w:rsidR="00CC0F8E" w:rsidRDefault="00CC0F8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01" w:type="dxa"/>
            <w:vAlign w:val="center"/>
          </w:tcPr>
          <w:p w14:paraId="062724B4" w14:textId="77777777" w:rsidR="00CC0F8E" w:rsidRDefault="00CC0F8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687" w:type="dxa"/>
            <w:vAlign w:val="center"/>
          </w:tcPr>
          <w:p w14:paraId="26B7BCAC" w14:textId="77777777" w:rsidR="00CC0F8E" w:rsidRDefault="00000000">
            <w:pPr>
              <w:jc w:val="center"/>
              <w:rPr>
                <w:b/>
                <w:lang w:val="uz-Latn-UZ"/>
              </w:rPr>
            </w:pPr>
            <w:r>
              <w:rPr>
                <w:b/>
                <w:lang w:val="es-ES"/>
              </w:rPr>
              <w:t>7</w:t>
            </w:r>
            <w:r>
              <w:rPr>
                <w:b/>
                <w:lang w:val="uz-Latn-UZ"/>
              </w:rPr>
              <w:t>2</w:t>
            </w:r>
          </w:p>
        </w:tc>
        <w:tc>
          <w:tcPr>
            <w:tcW w:w="649" w:type="dxa"/>
            <w:vAlign w:val="center"/>
          </w:tcPr>
          <w:p w14:paraId="71CDDD8F" w14:textId="77777777" w:rsidR="00CC0F8E" w:rsidRDefault="00CC0F8E">
            <w:pPr>
              <w:jc w:val="center"/>
              <w:rPr>
                <w:b/>
                <w:lang w:val="es-ES"/>
              </w:rPr>
            </w:pPr>
          </w:p>
        </w:tc>
      </w:tr>
    </w:tbl>
    <w:p w14:paraId="4CB9E4A8" w14:textId="77777777" w:rsidR="00CC0F8E" w:rsidRDefault="00CC0F8E">
      <w:pPr>
        <w:rPr>
          <w:b/>
          <w:lang w:val="es-ES"/>
        </w:rPr>
      </w:pPr>
    </w:p>
    <w:p w14:paraId="1285D927" w14:textId="77777777" w:rsidR="00CC0F8E" w:rsidRDefault="00000000">
      <w:pPr>
        <w:rPr>
          <w:lang w:val="es-ES"/>
        </w:rPr>
      </w:pPr>
      <w:r>
        <w:rPr>
          <w:b/>
          <w:lang w:val="es-ES"/>
        </w:rPr>
        <w:t xml:space="preserve">Eslatma: </w:t>
      </w:r>
      <w:r>
        <w:rPr>
          <w:lang w:val="es-ES"/>
        </w:rPr>
        <w:t xml:space="preserve">1. O‘quvchiga mustaqil ishning turi, referat mavzusi, bajarilishi lozim bo‘lgan amaliy mashqlarning shakl va turini tanlash imkoniyati beriladi. </w:t>
      </w:r>
    </w:p>
    <w:p w14:paraId="33E868A9" w14:textId="77777777" w:rsidR="00CC0F8E" w:rsidRDefault="00000000">
      <w:pPr>
        <w:rPr>
          <w:lang w:val="es-ES"/>
        </w:rPr>
      </w:pPr>
      <w:r>
        <w:rPr>
          <w:lang w:val="es-ES"/>
        </w:rPr>
        <w:t>2. O‘quvchi semestr davomida fanga ajratilgan mustaqil ish soatlari (belgilangan soat) hajmida tavsiya etilayotgan mavzular va unga ajratilgan mezonlar asosida o‘zining mustaqil ishlarini guruh o‘quvchilari ishtirokida fan o‘qituvchisiga taqdimot etadi.</w:t>
      </w:r>
    </w:p>
    <w:p w14:paraId="7603FDC6" w14:textId="77777777" w:rsidR="00CC0F8E" w:rsidRDefault="00CC0F8E">
      <w:pPr>
        <w:tabs>
          <w:tab w:val="left" w:pos="11865"/>
        </w:tabs>
        <w:rPr>
          <w:lang w:val="es-ES"/>
        </w:rPr>
      </w:pPr>
    </w:p>
    <w:p w14:paraId="122B81BB" w14:textId="77777777" w:rsidR="00CC0F8E" w:rsidRDefault="00CC0F8E">
      <w:pPr>
        <w:tabs>
          <w:tab w:val="left" w:pos="11865"/>
        </w:tabs>
        <w:rPr>
          <w:lang w:val="es-ES"/>
        </w:rPr>
      </w:pPr>
    </w:p>
    <w:p w14:paraId="02D2480A" w14:textId="77777777" w:rsidR="00D93D20" w:rsidRDefault="00D93D20">
      <w:pPr>
        <w:spacing w:line="360" w:lineRule="auto"/>
        <w:jc w:val="center"/>
        <w:rPr>
          <w:b/>
          <w:sz w:val="28"/>
          <w:szCs w:val="28"/>
          <w:lang w:val="sv-SE"/>
        </w:rPr>
      </w:pPr>
    </w:p>
    <w:p w14:paraId="371CC938" w14:textId="77777777" w:rsidR="00D93D20" w:rsidRDefault="00D93D20">
      <w:pPr>
        <w:spacing w:line="360" w:lineRule="auto"/>
        <w:jc w:val="center"/>
        <w:rPr>
          <w:b/>
          <w:sz w:val="28"/>
          <w:szCs w:val="28"/>
          <w:lang w:val="sv-SE"/>
        </w:rPr>
      </w:pPr>
    </w:p>
    <w:p w14:paraId="2A1C8C85" w14:textId="58224E25" w:rsidR="00CC0F8E" w:rsidRDefault="00000000">
      <w:pPr>
        <w:spacing w:line="360" w:lineRule="auto"/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TAVSIYA ETILGAN ADABIYOTLAR</w:t>
      </w:r>
    </w:p>
    <w:p w14:paraId="24479CE4" w14:textId="77777777" w:rsidR="00CC0F8E" w:rsidRDefault="00CC0F8E">
      <w:pPr>
        <w:spacing w:line="360" w:lineRule="auto"/>
        <w:jc w:val="center"/>
        <w:rPr>
          <w:b/>
          <w:sz w:val="28"/>
          <w:szCs w:val="28"/>
          <w:lang w:val="sv-SE"/>
        </w:rPr>
      </w:pPr>
    </w:p>
    <w:p w14:paraId="6A5A90BF" w14:textId="77777777" w:rsidR="00CC0F8E" w:rsidRDefault="00000000">
      <w:pPr>
        <w:pStyle w:val="2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>
        <w:rPr>
          <w:rFonts w:ascii="Times New Roman" w:hAnsi="Times New Roman"/>
          <w:color w:val="000000"/>
          <w:sz w:val="28"/>
          <w:szCs w:val="28"/>
          <w:lang w:val="sv-SE"/>
        </w:rPr>
        <w:t>1. I.Isroilov va b. Geometriya 1-qism-T.:2010 , I.Isroilov va b. Geometriya 2-qism-T.:2010</w:t>
      </w:r>
    </w:p>
    <w:p w14:paraId="2F6FD8E3" w14:textId="77777777" w:rsidR="00CC0F8E" w:rsidRDefault="00000000">
      <w:pPr>
        <w:pStyle w:val="2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sv-SE"/>
        </w:rPr>
        <w:t>2. A.V.Pogorelov Geometriya. O’rta maktabning 7-11-sinflari uchun darslik –T.: O’qituvchi, 1992</w:t>
      </w:r>
    </w:p>
    <w:p w14:paraId="70E04CB6" w14:textId="77777777" w:rsidR="00CC0F8E" w:rsidRDefault="00000000">
      <w:pPr>
        <w:pStyle w:val="2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Geometriya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10-sinf 1, 2-qism. B. Q. Haydarov. T.:2017 </w:t>
      </w:r>
    </w:p>
    <w:p w14:paraId="67EBD08F" w14:textId="77777777" w:rsidR="00CC0F8E" w:rsidRDefault="00000000">
      <w:pPr>
        <w:pStyle w:val="2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Geometriya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11-sinf.  B. Q. Haydarov. T.:2018</w:t>
      </w:r>
    </w:p>
    <w:p w14:paraId="5CACF442" w14:textId="77777777" w:rsidR="00CC0F8E" w:rsidRDefault="00000000">
      <w:pPr>
        <w:pStyle w:val="2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5.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I.Isroilov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b.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Geometriyadan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masalalar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to’plami-T.:2001,2010</w:t>
      </w:r>
    </w:p>
    <w:p w14:paraId="722380E8" w14:textId="77777777" w:rsidR="00CC0F8E" w:rsidRDefault="00000000">
      <w:pPr>
        <w:pStyle w:val="2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6. M.I.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Skanavi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Matematikadan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masalalar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to’plami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>. T:2019</w:t>
      </w:r>
    </w:p>
    <w:p w14:paraId="57154AED" w14:textId="77777777" w:rsidR="00CC0F8E" w:rsidRDefault="00000000">
      <w:pPr>
        <w:pStyle w:val="2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7.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Matematikadan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mavzulashtirilgan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testlar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to’plami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>. 1996-2007</w:t>
      </w:r>
    </w:p>
    <w:p w14:paraId="66E84FAB" w14:textId="77777777" w:rsidR="00CC0F8E" w:rsidRDefault="00000000">
      <w:pPr>
        <w:pStyle w:val="2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8. X.M.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Sayfullayeva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Geometriya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T.: 2002</w:t>
      </w:r>
    </w:p>
    <w:p w14:paraId="794550B3" w14:textId="77777777" w:rsidR="00CC0F8E" w:rsidRDefault="00000000">
      <w:pPr>
        <w:pStyle w:val="2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9. T.R. To’laganov.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Uchburchak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geometriyasi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>.  T.:1997</w:t>
      </w:r>
    </w:p>
    <w:p w14:paraId="7335CD59" w14:textId="77777777" w:rsidR="00CC0F8E" w:rsidRDefault="00CC0F8E">
      <w:pPr>
        <w:tabs>
          <w:tab w:val="left" w:pos="5390"/>
        </w:tabs>
        <w:spacing w:line="360" w:lineRule="auto"/>
        <w:rPr>
          <w:lang w:val="en-US"/>
        </w:rPr>
      </w:pPr>
    </w:p>
    <w:p w14:paraId="7213C5F1" w14:textId="77777777" w:rsidR="00CC0F8E" w:rsidRDefault="00CC0F8E">
      <w:pPr>
        <w:jc w:val="center"/>
        <w:rPr>
          <w:sz w:val="28"/>
          <w:szCs w:val="28"/>
          <w:lang w:val="sv-SE"/>
        </w:rPr>
      </w:pPr>
    </w:p>
    <w:p w14:paraId="7B9D9D11" w14:textId="77777777" w:rsidR="00CC0F8E" w:rsidRDefault="00CC0F8E">
      <w:pPr>
        <w:jc w:val="center"/>
        <w:rPr>
          <w:sz w:val="28"/>
          <w:szCs w:val="28"/>
          <w:lang w:val="sv-SE"/>
        </w:rPr>
      </w:pPr>
    </w:p>
    <w:p w14:paraId="689F9261" w14:textId="77777777" w:rsidR="00CC0F8E" w:rsidRDefault="00CC0F8E">
      <w:pPr>
        <w:jc w:val="center"/>
        <w:rPr>
          <w:sz w:val="28"/>
          <w:szCs w:val="28"/>
          <w:lang w:val="sv-SE"/>
        </w:rPr>
      </w:pPr>
    </w:p>
    <w:p w14:paraId="4CBF8128" w14:textId="77777777" w:rsidR="00CC0F8E" w:rsidRDefault="00CC0F8E"/>
    <w:sectPr w:rsidR="00CC0F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Times UZ">
    <w:altName w:val="Century Gothic"/>
    <w:charset w:val="00"/>
    <w:family w:val="swiss"/>
    <w:pitch w:val="default"/>
    <w:sig w:usb0="00000000" w:usb1="00000000" w:usb2="00000000" w:usb3="00000000" w:csb0="00000005" w:csb1="00000000"/>
  </w:font>
  <w:font w:name="BalticaTA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A6"/>
    <w:rsid w:val="000052E9"/>
    <w:rsid w:val="00014FA5"/>
    <w:rsid w:val="00043033"/>
    <w:rsid w:val="0004471C"/>
    <w:rsid w:val="00050D89"/>
    <w:rsid w:val="0007482F"/>
    <w:rsid w:val="000A685F"/>
    <w:rsid w:val="000E7698"/>
    <w:rsid w:val="00142C5E"/>
    <w:rsid w:val="0016239B"/>
    <w:rsid w:val="0018577C"/>
    <w:rsid w:val="001A2C17"/>
    <w:rsid w:val="001B31F7"/>
    <w:rsid w:val="001C07A2"/>
    <w:rsid w:val="001F2DA0"/>
    <w:rsid w:val="002431BE"/>
    <w:rsid w:val="002849F0"/>
    <w:rsid w:val="002A6B57"/>
    <w:rsid w:val="002A7CC8"/>
    <w:rsid w:val="002B26A8"/>
    <w:rsid w:val="002D0121"/>
    <w:rsid w:val="002D2AD7"/>
    <w:rsid w:val="0030317A"/>
    <w:rsid w:val="00326892"/>
    <w:rsid w:val="00335EA6"/>
    <w:rsid w:val="003847EC"/>
    <w:rsid w:val="00390A9F"/>
    <w:rsid w:val="00395661"/>
    <w:rsid w:val="003B6BCB"/>
    <w:rsid w:val="003C40B2"/>
    <w:rsid w:val="003E1AE1"/>
    <w:rsid w:val="00431F7F"/>
    <w:rsid w:val="004559FA"/>
    <w:rsid w:val="004F309B"/>
    <w:rsid w:val="005118EA"/>
    <w:rsid w:val="00546CFD"/>
    <w:rsid w:val="00552D95"/>
    <w:rsid w:val="0058510E"/>
    <w:rsid w:val="005B6748"/>
    <w:rsid w:val="005D6A9B"/>
    <w:rsid w:val="005F085D"/>
    <w:rsid w:val="006310E5"/>
    <w:rsid w:val="00631C86"/>
    <w:rsid w:val="00656786"/>
    <w:rsid w:val="006669DB"/>
    <w:rsid w:val="006B21A7"/>
    <w:rsid w:val="006B3025"/>
    <w:rsid w:val="006D6EAD"/>
    <w:rsid w:val="006E308C"/>
    <w:rsid w:val="00700801"/>
    <w:rsid w:val="007340FA"/>
    <w:rsid w:val="00773E6B"/>
    <w:rsid w:val="00777EF2"/>
    <w:rsid w:val="007B2F82"/>
    <w:rsid w:val="008076BC"/>
    <w:rsid w:val="00814C61"/>
    <w:rsid w:val="008259DA"/>
    <w:rsid w:val="00845C1B"/>
    <w:rsid w:val="00850CB9"/>
    <w:rsid w:val="008823C8"/>
    <w:rsid w:val="0088324D"/>
    <w:rsid w:val="008923A7"/>
    <w:rsid w:val="00897103"/>
    <w:rsid w:val="008D07F6"/>
    <w:rsid w:val="008E2C46"/>
    <w:rsid w:val="009433AD"/>
    <w:rsid w:val="00943E2A"/>
    <w:rsid w:val="00947316"/>
    <w:rsid w:val="00972D29"/>
    <w:rsid w:val="009B4B6A"/>
    <w:rsid w:val="009F1BC7"/>
    <w:rsid w:val="00A262B5"/>
    <w:rsid w:val="00A27900"/>
    <w:rsid w:val="00A54B9C"/>
    <w:rsid w:val="00A572E2"/>
    <w:rsid w:val="00AA48C8"/>
    <w:rsid w:val="00AD54B8"/>
    <w:rsid w:val="00AE1C33"/>
    <w:rsid w:val="00AE7985"/>
    <w:rsid w:val="00B3160E"/>
    <w:rsid w:val="00B35F05"/>
    <w:rsid w:val="00B5626A"/>
    <w:rsid w:val="00C118FD"/>
    <w:rsid w:val="00C4163F"/>
    <w:rsid w:val="00C47C13"/>
    <w:rsid w:val="00C74814"/>
    <w:rsid w:val="00CB36F5"/>
    <w:rsid w:val="00CC0F8E"/>
    <w:rsid w:val="00CF3165"/>
    <w:rsid w:val="00CF37F4"/>
    <w:rsid w:val="00D00CB9"/>
    <w:rsid w:val="00D3452B"/>
    <w:rsid w:val="00D34FAC"/>
    <w:rsid w:val="00D3628D"/>
    <w:rsid w:val="00D61C8D"/>
    <w:rsid w:val="00D86F32"/>
    <w:rsid w:val="00D93D20"/>
    <w:rsid w:val="00DA1B80"/>
    <w:rsid w:val="00DB65AA"/>
    <w:rsid w:val="00DD5085"/>
    <w:rsid w:val="00DE007A"/>
    <w:rsid w:val="00DE63CF"/>
    <w:rsid w:val="00DF55C9"/>
    <w:rsid w:val="00E202C2"/>
    <w:rsid w:val="00E4613D"/>
    <w:rsid w:val="00E964FE"/>
    <w:rsid w:val="00EB5040"/>
    <w:rsid w:val="00EE7F10"/>
    <w:rsid w:val="00F50297"/>
    <w:rsid w:val="00F74157"/>
    <w:rsid w:val="00F95D75"/>
    <w:rsid w:val="00FB62BE"/>
    <w:rsid w:val="00FC7022"/>
    <w:rsid w:val="00FD006D"/>
    <w:rsid w:val="00FD335C"/>
    <w:rsid w:val="14696E6C"/>
    <w:rsid w:val="169C5A2D"/>
    <w:rsid w:val="270770C1"/>
    <w:rsid w:val="38B52017"/>
    <w:rsid w:val="3E2D1212"/>
    <w:rsid w:val="40B83681"/>
    <w:rsid w:val="44A2309E"/>
    <w:rsid w:val="6F3F6DA9"/>
    <w:rsid w:val="701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4264FC"/>
  <w15:docId w15:val="{04B85492-129B-45B5-A832-0848DAEF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PANDA Times UZ" w:eastAsia="Calibri" w:hAnsi="PANDA Times UZ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PANDA Times UZ" w:eastAsia="Calibri" w:hAnsi="PANDA Times UZ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spacing w:line="360" w:lineRule="auto"/>
      <w:ind w:left="105"/>
      <w:jc w:val="center"/>
      <w:outlineLvl w:val="2"/>
    </w:pPr>
    <w:rPr>
      <w:rFonts w:ascii="BalticaTAD" w:eastAsia="Calibri" w:hAnsi="BalticaTAD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hd w:val="clear" w:color="auto" w:fill="FFFFFF"/>
      <w:spacing w:line="360" w:lineRule="auto"/>
      <w:ind w:firstLine="708"/>
      <w:jc w:val="center"/>
      <w:outlineLvl w:val="3"/>
    </w:pPr>
    <w:rPr>
      <w:rFonts w:ascii="BalticaTAD" w:eastAsia="Calibri" w:hAnsi="BalticaTAD"/>
      <w:b/>
      <w:bCs/>
      <w:cap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eastAsia="Calibri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rFonts w:ascii="BalticaTAD" w:eastAsia="Calibri" w:hAnsi="BalticaTAD"/>
      <w:sz w:val="28"/>
      <w:szCs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BalticaTAD" w:eastAsia="Calibri" w:hAnsi="BalticaTAD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0000FF"/>
      <w:u w:val="single"/>
    </w:rPr>
  </w:style>
  <w:style w:type="character" w:styleId="a4">
    <w:name w:val="page number"/>
    <w:qFormat/>
    <w:rPr>
      <w:rFonts w:cs="Times New Roman"/>
    </w:rPr>
  </w:style>
  <w:style w:type="character" w:styleId="a5">
    <w:name w:val="line number"/>
    <w:basedOn w:val="a0"/>
    <w:qFormat/>
  </w:style>
  <w:style w:type="paragraph" w:styleId="a6">
    <w:name w:val="Balloon Text"/>
    <w:basedOn w:val="a"/>
    <w:link w:val="a7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sz w:val="20"/>
      <w:szCs w:val="20"/>
    </w:rPr>
  </w:style>
  <w:style w:type="paragraph" w:styleId="31">
    <w:name w:val="Body Text Indent 3"/>
    <w:basedOn w:val="a"/>
    <w:link w:val="32"/>
    <w:qFormat/>
    <w:pPr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qFormat/>
    <w:pPr>
      <w:spacing w:after="120"/>
    </w:pPr>
    <w:rPr>
      <w:rFonts w:eastAsia="Calibri"/>
      <w:sz w:val="20"/>
      <w:szCs w:val="20"/>
    </w:rPr>
  </w:style>
  <w:style w:type="paragraph" w:styleId="ae">
    <w:name w:val="Body Text Indent"/>
    <w:basedOn w:val="a"/>
    <w:link w:val="af"/>
    <w:qFormat/>
    <w:pPr>
      <w:ind w:firstLine="708"/>
      <w:jc w:val="both"/>
    </w:pPr>
    <w:rPr>
      <w:sz w:val="30"/>
      <w:szCs w:val="30"/>
    </w:rPr>
  </w:style>
  <w:style w:type="paragraph" w:styleId="af0">
    <w:name w:val="Title"/>
    <w:basedOn w:val="a"/>
    <w:link w:val="af1"/>
    <w:qFormat/>
    <w:pPr>
      <w:jc w:val="center"/>
    </w:pPr>
    <w:rPr>
      <w:rFonts w:ascii="PANDA Times UZ" w:eastAsia="Calibri" w:hAnsi="PANDA Times UZ"/>
    </w:rPr>
  </w:style>
  <w:style w:type="paragraph" w:styleId="af2">
    <w:name w:val="footer"/>
    <w:basedOn w:val="a"/>
    <w:link w:val="af3"/>
    <w:qFormat/>
    <w:pPr>
      <w:tabs>
        <w:tab w:val="center" w:pos="4677"/>
        <w:tab w:val="right" w:pos="9355"/>
      </w:tabs>
    </w:pPr>
  </w:style>
  <w:style w:type="paragraph" w:styleId="33">
    <w:name w:val="Body Text 3"/>
    <w:basedOn w:val="a"/>
    <w:link w:val="34"/>
    <w:qFormat/>
    <w:pPr>
      <w:jc w:val="center"/>
    </w:pPr>
    <w:rPr>
      <w:rFonts w:ascii="PANDA Times UZ" w:eastAsia="Calibri" w:hAnsi="PANDA Times UZ"/>
      <w:sz w:val="28"/>
      <w:szCs w:val="28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360"/>
    </w:pPr>
    <w:rPr>
      <w:rFonts w:ascii="BalticaTAD" w:eastAsia="Calibri" w:hAnsi="BalticaTAD"/>
      <w:kern w:val="16"/>
      <w:sz w:val="32"/>
      <w:szCs w:val="32"/>
      <w:u w:color="FF0000"/>
    </w:rPr>
  </w:style>
  <w:style w:type="table" w:styleId="af4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PANDA Times UZ" w:eastAsia="Calibri" w:hAnsi="PANDA Times UZ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PANDA Times UZ" w:eastAsia="Calibri" w:hAnsi="PANDA Times UZ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BalticaTAD" w:eastAsia="Calibri" w:hAnsi="BalticaTAD" w:cs="Times New Roman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BalticaTAD" w:eastAsia="Calibri" w:hAnsi="BalticaTAD" w:cs="Times New Roman"/>
      <w:b/>
      <w:bCs/>
      <w:cap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BalticaTAD" w:eastAsia="Calibri" w:hAnsi="BalticaTAD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BalticaTAD" w:eastAsia="Calibri" w:hAnsi="BalticaTAD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7">
    <w:name w:val="Текст выноски Знак"/>
    <w:basedOn w:val="a0"/>
    <w:link w:val="a6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хема документа Знак"/>
    <w:basedOn w:val="a0"/>
    <w:link w:val="a8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Знак Знак3"/>
    <w:qFormat/>
    <w:rPr>
      <w:rFonts w:ascii="Tahoma" w:hAnsi="Tahoma" w:cs="Tahoma"/>
      <w:lang w:val="ru-RU" w:eastAsia="ru-RU" w:bidi="ar-SA"/>
    </w:rPr>
  </w:style>
  <w:style w:type="character" w:customStyle="1" w:styleId="ab">
    <w:name w:val="Верхний колонтитул Знак"/>
    <w:link w:val="aa"/>
    <w:qFormat/>
    <w:rPr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0">
    <w:name w:val="A6"/>
    <w:qFormat/>
    <w:rPr>
      <w:color w:val="000000"/>
      <w:sz w:val="25"/>
    </w:rPr>
  </w:style>
  <w:style w:type="paragraph" w:customStyle="1" w:styleId="Pa12">
    <w:name w:val="Pa12"/>
    <w:basedOn w:val="a"/>
    <w:next w:val="a"/>
    <w:qFormat/>
    <w:pPr>
      <w:autoSpaceDE w:val="0"/>
      <w:autoSpaceDN w:val="0"/>
      <w:adjustRightInd w:val="0"/>
      <w:spacing w:line="211" w:lineRule="atLeast"/>
    </w:pPr>
  </w:style>
  <w:style w:type="character" w:customStyle="1" w:styleId="25">
    <w:name w:val="Знак Знак2"/>
    <w:qFormat/>
    <w:rPr>
      <w:rFonts w:ascii="Tahoma" w:hAnsi="Tahoma" w:cs="Tahoma"/>
      <w:lang w:val="ru-RU" w:eastAsia="ru-RU" w:bidi="ar-SA"/>
    </w:rPr>
  </w:style>
  <w:style w:type="character" w:customStyle="1" w:styleId="41">
    <w:name w:val="Знак Знак4"/>
    <w:qFormat/>
    <w:rPr>
      <w:rFonts w:ascii="Tahoma" w:hAnsi="Tahoma" w:cs="Tahoma"/>
      <w:lang w:val="ru-RU" w:eastAsia="ru-RU" w:bidi="ar-SA"/>
    </w:rPr>
  </w:style>
  <w:style w:type="character" w:customStyle="1" w:styleId="211">
    <w:name w:val="Знак Знак211"/>
    <w:qFormat/>
    <w:rPr>
      <w:rFonts w:ascii="Tahoma" w:hAnsi="Tahoma" w:cs="Tahoma"/>
      <w:lang w:val="ru-RU" w:eastAsia="ru-RU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 Знак"/>
    <w:basedOn w:val="a0"/>
    <w:link w:val="ac"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Основной текст + Курсив"/>
    <w:qFormat/>
    <w:rPr>
      <w:rFonts w:ascii="Times New Roman" w:hAnsi="Times New Roman"/>
      <w:i/>
      <w:spacing w:val="2"/>
      <w:sz w:val="25"/>
      <w:u w:val="none"/>
    </w:rPr>
  </w:style>
  <w:style w:type="character" w:customStyle="1" w:styleId="10pt">
    <w:name w:val="Основной текст + 10 pt"/>
    <w:qFormat/>
    <w:rPr>
      <w:rFonts w:ascii="Times New Roman" w:hAnsi="Times New Roman"/>
      <w:spacing w:val="2"/>
      <w:sz w:val="20"/>
      <w:u w:val="none"/>
    </w:rPr>
  </w:style>
  <w:style w:type="character" w:customStyle="1" w:styleId="12">
    <w:name w:val="Знак Знак12"/>
    <w:qFormat/>
    <w:rPr>
      <w:rFonts w:ascii="Tahoma" w:hAnsi="Tahoma" w:cs="Tahoma"/>
      <w:lang w:val="ru-RU" w:eastAsia="ru-RU" w:bidi="ar-SA"/>
    </w:rPr>
  </w:style>
  <w:style w:type="character" w:customStyle="1" w:styleId="110">
    <w:name w:val="Знак Знак11"/>
    <w:qFormat/>
    <w:rPr>
      <w:sz w:val="24"/>
      <w:szCs w:val="24"/>
    </w:rPr>
  </w:style>
  <w:style w:type="character" w:customStyle="1" w:styleId="17">
    <w:name w:val="Знак Знак17"/>
    <w:qFormat/>
    <w:locked/>
    <w:rPr>
      <w:rFonts w:eastAsia="Calibri"/>
      <w:b/>
      <w:bCs/>
      <w:sz w:val="32"/>
      <w:szCs w:val="32"/>
      <w:lang w:val="ru-RU" w:eastAsia="ru-RU" w:bidi="ar-SA"/>
    </w:rPr>
  </w:style>
  <w:style w:type="character" w:customStyle="1" w:styleId="210">
    <w:name w:val="Знак Знак21"/>
    <w:qFormat/>
    <w:rPr>
      <w:rFonts w:ascii="Tahoma" w:hAnsi="Tahoma"/>
      <w:lang w:val="ru-RU" w:eastAsia="ru-RU"/>
    </w:rPr>
  </w:style>
  <w:style w:type="paragraph" w:customStyle="1" w:styleId="af6">
    <w:name w:val="Нормальный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Заголовок Знак"/>
    <w:basedOn w:val="a0"/>
    <w:link w:val="af0"/>
    <w:qFormat/>
    <w:rPr>
      <w:rFonts w:ascii="PANDA Times UZ" w:eastAsia="Calibri" w:hAnsi="PANDA Times UZ" w:cs="Times New Roman"/>
      <w:sz w:val="24"/>
      <w:szCs w:val="24"/>
    </w:rPr>
  </w:style>
  <w:style w:type="paragraph" w:customStyle="1" w:styleId="FR1">
    <w:name w:val="FR1"/>
    <w:qFormat/>
    <w:pPr>
      <w:widowControl w:val="0"/>
      <w:spacing w:before="104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4">
    <w:name w:val="FR4"/>
    <w:qFormat/>
    <w:pPr>
      <w:widowControl w:val="0"/>
      <w:spacing w:line="260" w:lineRule="auto"/>
      <w:ind w:left="720" w:firstLine="600"/>
      <w:jc w:val="both"/>
    </w:pPr>
    <w:rPr>
      <w:rFonts w:ascii="Arial" w:eastAsia="Times New Roman" w:hAnsi="Arial" w:cs="Arial"/>
      <w:i/>
      <w:iCs/>
      <w:sz w:val="18"/>
      <w:szCs w:val="18"/>
    </w:rPr>
  </w:style>
  <w:style w:type="character" w:customStyle="1" w:styleId="71">
    <w:name w:val="Знак Знак7"/>
    <w:qFormat/>
    <w:locked/>
    <w:rPr>
      <w:rFonts w:ascii="PANDA Times UZ" w:hAnsi="PANDA Times UZ"/>
      <w:sz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qFormat/>
    <w:rPr>
      <w:rFonts w:ascii="BalticaTAD" w:eastAsia="Calibri" w:hAnsi="BalticaTAD" w:cs="Times New Roman"/>
      <w:kern w:val="16"/>
      <w:sz w:val="32"/>
      <w:szCs w:val="32"/>
      <w:u w:color="FF0000"/>
      <w:lang w:eastAsia="ru-RU"/>
    </w:rPr>
  </w:style>
  <w:style w:type="character" w:customStyle="1" w:styleId="af">
    <w:name w:val="Основной текст с отступом Знак"/>
    <w:basedOn w:val="a0"/>
    <w:link w:val="ae"/>
    <w:qFormat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qFormat/>
    <w:rPr>
      <w:rFonts w:ascii="PANDA Times UZ" w:eastAsia="Calibri" w:hAnsi="PANDA Times UZ" w:cs="Times New Roman"/>
      <w:sz w:val="28"/>
      <w:szCs w:val="28"/>
      <w:lang w:eastAsia="ru-RU"/>
    </w:rPr>
  </w:style>
  <w:style w:type="paragraph" w:customStyle="1" w:styleId="36">
    <w:name w:val="Îñíîâíîé òåêñò 3"/>
    <w:basedOn w:val="a"/>
    <w:qFormat/>
    <w:pPr>
      <w:jc w:val="center"/>
    </w:pPr>
    <w:rPr>
      <w:rFonts w:ascii="BalticaUzbek" w:hAnsi="BalticaUzbek" w:cs="BalticaUzbek"/>
      <w:sz w:val="28"/>
      <w:szCs w:val="28"/>
    </w:rPr>
  </w:style>
  <w:style w:type="paragraph" w:customStyle="1" w:styleId="13">
    <w:name w:val="Знак1 Знак Знак"/>
    <w:basedOn w:val="a"/>
    <w:autoRedefine/>
    <w:qFormat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1">
    <w:name w:val="заголовок 5"/>
    <w:basedOn w:val="a"/>
    <w:next w:val="a"/>
    <w:qFormat/>
    <w:pPr>
      <w:keepNext/>
      <w:jc w:val="both"/>
      <w:outlineLvl w:val="4"/>
    </w:pPr>
    <w:rPr>
      <w:rFonts w:ascii="PANDA Times UZ" w:hAnsi="PANDA Times UZ" w:cs="PANDA Times UZ"/>
    </w:rPr>
  </w:style>
  <w:style w:type="paragraph" w:customStyle="1" w:styleId="100">
    <w:name w:val="10"/>
    <w:basedOn w:val="a"/>
    <w:qFormat/>
    <w:pPr>
      <w:autoSpaceDE w:val="0"/>
      <w:autoSpaceDN w:val="0"/>
      <w:jc w:val="center"/>
    </w:pPr>
    <w:rPr>
      <w:rFonts w:ascii="TimesUZ" w:eastAsia="Arial Unicode MS" w:hAnsi="TimesUZ" w:cs="Arial Unicode MS"/>
      <w:b/>
      <w:bCs/>
      <w:caps/>
      <w:sz w:val="20"/>
      <w:szCs w:val="20"/>
    </w:rPr>
  </w:style>
  <w:style w:type="paragraph" w:styleId="af7">
    <w:name w:val="List Paragraph"/>
    <w:basedOn w:val="a"/>
    <w:qFormat/>
    <w:pPr>
      <w:ind w:left="720"/>
      <w:contextualSpacing/>
    </w:pPr>
  </w:style>
  <w:style w:type="character" w:customStyle="1" w:styleId="710">
    <w:name w:val="Знак Знак71"/>
    <w:qFormat/>
    <w:locked/>
    <w:rPr>
      <w:rFonts w:ascii="PANDA Times UZ" w:hAnsi="PANDA Times UZ"/>
      <w:sz w:val="24"/>
      <w:lang w:val="ru-RU" w:eastAsia="ru-RU"/>
    </w:rPr>
  </w:style>
  <w:style w:type="character" w:customStyle="1" w:styleId="310">
    <w:name w:val="Знак Знак31"/>
    <w:qFormat/>
    <w:rPr>
      <w:rFonts w:ascii="Tahoma" w:hAnsi="Tahoma" w:cs="Tahoma"/>
      <w:lang w:val="ru-RU" w:eastAsia="ru-RU" w:bidi="ar-SA"/>
    </w:rPr>
  </w:style>
  <w:style w:type="character" w:customStyle="1" w:styleId="BodyTextIndent2Char">
    <w:name w:val="Body Text Indent 2 Char"/>
    <w:qFormat/>
    <w:locked/>
    <w:rPr>
      <w:rFonts w:ascii="Calibri" w:hAnsi="Calibri" w:cs="Times New Roman"/>
      <w:sz w:val="20"/>
      <w:szCs w:val="20"/>
      <w:lang w:eastAsia="ru-RU"/>
    </w:rPr>
  </w:style>
  <w:style w:type="character" w:customStyle="1" w:styleId="HeaderChar">
    <w:name w:val="Header Char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qFormat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2411</Words>
  <Characters>13749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Suyunov Ramziddin</cp:lastModifiedBy>
  <cp:revision>4</cp:revision>
  <cp:lastPrinted>2024-08-27T09:25:00Z</cp:lastPrinted>
  <dcterms:created xsi:type="dcterms:W3CDTF">2025-08-28T08:48:00Z</dcterms:created>
  <dcterms:modified xsi:type="dcterms:W3CDTF">2025-08-29T11:00:00Z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9FA37D797A164FB999D332EB92EEFDCC_13</vt:lpwstr>
  </property>
</Properties>
</file>